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13240" w14:textId="77777777" w:rsidR="004F6A4A" w:rsidRDefault="00FF3D8B">
      <w:pPr>
        <w:pStyle w:val="berschrift1"/>
      </w:pPr>
      <w:r>
        <w:t>Anlage 8</w:t>
      </w:r>
    </w:p>
    <w:p w14:paraId="3811B16B" w14:textId="77777777" w:rsidR="004F6A4A" w:rsidRDefault="00FF3D8B">
      <w:pPr>
        <w:shd w:val="clear" w:color="auto" w:fill="FFFFFF"/>
        <w:spacing w:line="238" w:lineRule="exact"/>
        <w:ind w:left="8080" w:right="29"/>
        <w:jc w:val="right"/>
      </w:pPr>
      <w:r>
        <w:t xml:space="preserve">  </w:t>
      </w:r>
      <w:r>
        <w:rPr>
          <w:sz w:val="18"/>
        </w:rPr>
        <w:t>(zu § 23 GKWO</w:t>
      </w:r>
      <w:r>
        <w:t>)</w:t>
      </w:r>
    </w:p>
    <w:p w14:paraId="19D02C91" w14:textId="1BF0E0FA" w:rsidR="004F6A4A" w:rsidRDefault="00FF3D8B">
      <w:pPr>
        <w:shd w:val="clear" w:color="auto" w:fill="FFFFFF"/>
        <w:spacing w:before="50" w:line="223" w:lineRule="exact"/>
        <w:ind w:left="79" w:right="5069"/>
        <w:rPr>
          <w:w w:val="87"/>
          <w:sz w:val="22"/>
        </w:rPr>
      </w:pPr>
      <w:r>
        <w:rPr>
          <w:w w:val="87"/>
          <w:sz w:val="22"/>
        </w:rPr>
        <w:t xml:space="preserve">An </w:t>
      </w:r>
      <w:r w:rsidR="00A37FBD">
        <w:rPr>
          <w:w w:val="87"/>
          <w:sz w:val="22"/>
        </w:rPr>
        <w:t>den</w:t>
      </w:r>
    </w:p>
    <w:p w14:paraId="624A7038" w14:textId="3E251436" w:rsidR="004F6A4A" w:rsidRDefault="00FC0069">
      <w:pPr>
        <w:shd w:val="clear" w:color="auto" w:fill="FFFFFF"/>
        <w:spacing w:before="50" w:line="223" w:lineRule="exact"/>
        <w:ind w:left="79" w:right="5069"/>
        <w:rPr>
          <w:w w:val="87"/>
          <w:sz w:val="22"/>
        </w:rPr>
      </w:pPr>
      <w:r>
        <w:rPr>
          <w:w w:val="87"/>
          <w:sz w:val="22"/>
        </w:rPr>
        <w:t>Gemeindewahlleiter</w:t>
      </w:r>
    </w:p>
    <w:p w14:paraId="5CC0015D" w14:textId="542414A9" w:rsidR="004F6A4A" w:rsidRDefault="00FF3D8B">
      <w:pPr>
        <w:shd w:val="clear" w:color="auto" w:fill="FFFFFF"/>
        <w:spacing w:before="50" w:line="223" w:lineRule="exact"/>
        <w:ind w:left="79" w:right="5069"/>
        <w:rPr>
          <w:b/>
          <w:bCs/>
          <w:w w:val="87"/>
          <w:sz w:val="22"/>
        </w:rPr>
      </w:pPr>
      <w:r>
        <w:rPr>
          <w:w w:val="87"/>
          <w:sz w:val="22"/>
        </w:rPr>
        <w:t>de</w:t>
      </w:r>
      <w:r w:rsidR="00FC0069">
        <w:rPr>
          <w:w w:val="87"/>
          <w:sz w:val="22"/>
        </w:rPr>
        <w:t xml:space="preserve">r </w:t>
      </w:r>
      <w:r w:rsidR="00FC0069" w:rsidRPr="00FC0069">
        <w:rPr>
          <w:b/>
          <w:w w:val="87"/>
          <w:sz w:val="22"/>
        </w:rPr>
        <w:t xml:space="preserve">Stadt </w:t>
      </w:r>
      <w:r w:rsidR="00A37FBD">
        <w:rPr>
          <w:b/>
          <w:w w:val="87"/>
          <w:sz w:val="22"/>
        </w:rPr>
        <w:t>Uetersen</w:t>
      </w:r>
    </w:p>
    <w:p w14:paraId="4D0131A3" w14:textId="3FD9ABD5" w:rsidR="004F6A4A" w:rsidRDefault="00A37FBD">
      <w:pPr>
        <w:shd w:val="clear" w:color="auto" w:fill="FFFFFF"/>
        <w:spacing w:before="50" w:line="223" w:lineRule="exact"/>
        <w:ind w:left="79" w:right="5069"/>
        <w:rPr>
          <w:w w:val="87"/>
          <w:sz w:val="22"/>
        </w:rPr>
      </w:pPr>
      <w:r>
        <w:rPr>
          <w:w w:val="87"/>
          <w:sz w:val="22"/>
        </w:rPr>
        <w:t>Wassermühlenstraße 7</w:t>
      </w:r>
    </w:p>
    <w:p w14:paraId="41DA26C9" w14:textId="24460CE2" w:rsidR="004F6A4A" w:rsidRDefault="00FF3D8B">
      <w:pPr>
        <w:shd w:val="clear" w:color="auto" w:fill="FFFFFF"/>
        <w:spacing w:before="50" w:line="223" w:lineRule="exact"/>
        <w:ind w:left="79" w:right="5069"/>
        <w:rPr>
          <w:sz w:val="22"/>
        </w:rPr>
      </w:pPr>
      <w:r>
        <w:rPr>
          <w:w w:val="87"/>
          <w:sz w:val="22"/>
        </w:rPr>
        <w:t>25</w:t>
      </w:r>
      <w:r w:rsidR="00FC0069">
        <w:rPr>
          <w:w w:val="87"/>
          <w:sz w:val="22"/>
        </w:rPr>
        <w:t xml:space="preserve">436 </w:t>
      </w:r>
      <w:r w:rsidR="00A37FBD">
        <w:rPr>
          <w:w w:val="87"/>
          <w:sz w:val="22"/>
        </w:rPr>
        <w:t>Uetersen</w:t>
      </w:r>
    </w:p>
    <w:p w14:paraId="690ECE6D" w14:textId="77777777" w:rsidR="004F6A4A" w:rsidRDefault="00FF3D8B">
      <w:pPr>
        <w:pStyle w:val="berschrift2"/>
        <w:rPr>
          <w:b/>
          <w:bCs/>
        </w:rPr>
      </w:pPr>
      <w:r>
        <w:rPr>
          <w:b/>
          <w:bCs/>
        </w:rPr>
        <w:t>Unmittelbarer Wahlvorschlag</w:t>
      </w:r>
    </w:p>
    <w:p w14:paraId="78120A87" w14:textId="1AC9A684" w:rsidR="004F6A4A" w:rsidRDefault="00FF3D8B">
      <w:pPr>
        <w:jc w:val="center"/>
        <w:rPr>
          <w:sz w:val="28"/>
        </w:rPr>
      </w:pPr>
      <w:r>
        <w:rPr>
          <w:sz w:val="28"/>
        </w:rPr>
        <w:t xml:space="preserve">für die </w:t>
      </w:r>
      <w:r w:rsidR="00FC0069">
        <w:rPr>
          <w:sz w:val="28"/>
        </w:rPr>
        <w:t>Gemeindewahl</w:t>
      </w:r>
      <w:r>
        <w:rPr>
          <w:sz w:val="28"/>
        </w:rPr>
        <w:t xml:space="preserve"> am</w:t>
      </w:r>
      <w:r w:rsidR="00422C27">
        <w:rPr>
          <w:sz w:val="28"/>
        </w:rPr>
        <w:t xml:space="preserve"> 14</w:t>
      </w:r>
      <w:r>
        <w:rPr>
          <w:sz w:val="28"/>
        </w:rPr>
        <w:t>. Mai 20</w:t>
      </w:r>
      <w:r w:rsidR="00422C27">
        <w:rPr>
          <w:sz w:val="28"/>
        </w:rPr>
        <w:t>23</w:t>
      </w:r>
    </w:p>
    <w:p w14:paraId="672AE290" w14:textId="77777777" w:rsidR="004F6A4A" w:rsidRDefault="004F6A4A">
      <w:pPr>
        <w:jc w:val="center"/>
        <w:rPr>
          <w:sz w:val="2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6"/>
        <w:gridCol w:w="7291"/>
      </w:tblGrid>
      <w:tr w:rsidR="004F6A4A" w14:paraId="6C80D828" w14:textId="77777777">
        <w:tc>
          <w:tcPr>
            <w:tcW w:w="1984" w:type="dxa"/>
            <w:shd w:val="clear" w:color="auto" w:fill="E6E6E6"/>
          </w:tcPr>
          <w:p w14:paraId="7342A286" w14:textId="77777777" w:rsidR="004F6A4A" w:rsidRDefault="00FC0069" w:rsidP="00FC0069">
            <w:pPr>
              <w:rPr>
                <w:sz w:val="22"/>
              </w:rPr>
            </w:pPr>
            <w:r>
              <w:rPr>
                <w:sz w:val="22"/>
              </w:rPr>
              <w:t>In der Gemeinde</w:t>
            </w:r>
          </w:p>
        </w:tc>
        <w:tc>
          <w:tcPr>
            <w:tcW w:w="7423" w:type="dxa"/>
          </w:tcPr>
          <w:p w14:paraId="5E61E451" w14:textId="4EB6D4C7" w:rsidR="004F6A4A" w:rsidRDefault="00A37FBD">
            <w:pPr>
              <w:rPr>
                <w:sz w:val="28"/>
              </w:rPr>
            </w:pPr>
            <w:r>
              <w:rPr>
                <w:sz w:val="28"/>
              </w:rPr>
              <w:t>Uetersen</w:t>
            </w:r>
            <w:bookmarkStart w:id="0" w:name="_GoBack"/>
            <w:bookmarkEnd w:id="0"/>
          </w:p>
        </w:tc>
      </w:tr>
      <w:tr w:rsidR="004F6A4A" w14:paraId="72AD0452" w14:textId="77777777">
        <w:tc>
          <w:tcPr>
            <w:tcW w:w="1984" w:type="dxa"/>
            <w:shd w:val="clear" w:color="auto" w:fill="E6E6E6"/>
          </w:tcPr>
          <w:p w14:paraId="25F1637B" w14:textId="77777777" w:rsidR="004F6A4A" w:rsidRDefault="00FF3D8B">
            <w:pPr>
              <w:tabs>
                <w:tab w:val="left" w:pos="2909"/>
                <w:tab w:val="left" w:leader="underscore" w:pos="3542"/>
                <w:tab w:val="left" w:leader="underscore" w:pos="4572"/>
                <w:tab w:val="left" w:leader="underscore" w:pos="5328"/>
                <w:tab w:val="left" w:leader="underscore" w:pos="6134"/>
                <w:tab w:val="left" w:leader="underscore" w:pos="6595"/>
                <w:tab w:val="left" w:leader="underscore" w:pos="7265"/>
                <w:tab w:val="left" w:leader="underscore" w:pos="8460"/>
                <w:tab w:val="left" w:leader="dot" w:pos="8921"/>
                <w:tab w:val="left" w:leader="underscore" w:pos="9230"/>
              </w:tabs>
              <w:spacing w:before="94"/>
              <w:rPr>
                <w:w w:val="87"/>
                <w:sz w:val="22"/>
              </w:rPr>
            </w:pPr>
            <w:r>
              <w:rPr>
                <w:w w:val="87"/>
                <w:sz w:val="22"/>
              </w:rPr>
              <w:t>im Wahlkreis</w:t>
            </w:r>
          </w:p>
        </w:tc>
        <w:tc>
          <w:tcPr>
            <w:tcW w:w="7423" w:type="dxa"/>
          </w:tcPr>
          <w:p w14:paraId="38821D5B" w14:textId="77777777" w:rsidR="004F6A4A" w:rsidRDefault="00FF3D8B">
            <w:pPr>
              <w:tabs>
                <w:tab w:val="left" w:pos="2909"/>
                <w:tab w:val="left" w:leader="underscore" w:pos="3542"/>
                <w:tab w:val="left" w:leader="underscore" w:pos="4572"/>
                <w:tab w:val="left" w:leader="underscore" w:pos="5328"/>
                <w:tab w:val="left" w:leader="underscore" w:pos="6134"/>
                <w:tab w:val="left" w:leader="underscore" w:pos="6595"/>
                <w:tab w:val="left" w:leader="underscore" w:pos="7265"/>
                <w:tab w:val="left" w:leader="underscore" w:pos="8460"/>
                <w:tab w:val="left" w:leader="dot" w:pos="8921"/>
                <w:tab w:val="left" w:leader="underscore" w:pos="9230"/>
              </w:tabs>
              <w:spacing w:before="94"/>
              <w:rPr>
                <w:b/>
                <w:bCs/>
                <w:w w:val="87"/>
                <w:sz w:val="28"/>
              </w:rPr>
            </w:pPr>
            <w:r>
              <w:rPr>
                <w:b/>
                <w:bCs/>
                <w:w w:val="87"/>
                <w:sz w:val="28"/>
              </w:rPr>
              <w:fldChar w:fldCharType="begin"/>
            </w:r>
            <w:r>
              <w:rPr>
                <w:b/>
                <w:bCs/>
                <w:w w:val="87"/>
                <w:sz w:val="28"/>
              </w:rPr>
              <w:instrText xml:space="preserve">  </w:instrText>
            </w:r>
            <w:r>
              <w:rPr>
                <w:b/>
                <w:bCs/>
                <w:w w:val="87"/>
                <w:sz w:val="28"/>
              </w:rPr>
              <w:fldChar w:fldCharType="end"/>
            </w:r>
          </w:p>
        </w:tc>
      </w:tr>
    </w:tbl>
    <w:p w14:paraId="728BBCF1" w14:textId="77777777" w:rsidR="004F6A4A" w:rsidRDefault="00FF3D8B">
      <w:pPr>
        <w:numPr>
          <w:ilvl w:val="0"/>
          <w:numId w:val="5"/>
        </w:numPr>
        <w:shd w:val="clear" w:color="auto" w:fill="FFFFFF"/>
        <w:tabs>
          <w:tab w:val="clear" w:pos="410"/>
          <w:tab w:val="left" w:pos="426"/>
          <w:tab w:val="left" w:pos="8597"/>
        </w:tabs>
        <w:spacing w:before="302" w:line="230" w:lineRule="exact"/>
        <w:rPr>
          <w:w w:val="87"/>
          <w:sz w:val="22"/>
        </w:rPr>
      </w:pPr>
      <w:r>
        <w:rPr>
          <w:w w:val="87"/>
          <w:sz w:val="22"/>
        </w:rPr>
        <w:t>Aufgrund der §§ 18 ff. des Gemeinde- und Kreiswahlgesetzes und des § 23 der Gemeinde- und Kreiswahlordnung wird als Bewerberin/Bewerber vorgeschlagen: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5"/>
        <w:gridCol w:w="6302"/>
      </w:tblGrid>
      <w:tr w:rsidR="004F6A4A" w14:paraId="7FCD488E" w14:textId="77777777">
        <w:tc>
          <w:tcPr>
            <w:tcW w:w="2976" w:type="dxa"/>
            <w:shd w:val="clear" w:color="auto" w:fill="E6E6E6"/>
          </w:tcPr>
          <w:p w14:paraId="75DC4CD4" w14:textId="77777777" w:rsidR="004F6A4A" w:rsidRDefault="00FF3D8B">
            <w:pPr>
              <w:tabs>
                <w:tab w:val="left" w:pos="324"/>
                <w:tab w:val="left" w:pos="8597"/>
              </w:tabs>
              <w:spacing w:before="120" w:line="230" w:lineRule="exact"/>
            </w:pPr>
            <w:r>
              <w:t>Familienname:</w:t>
            </w:r>
          </w:p>
        </w:tc>
        <w:tc>
          <w:tcPr>
            <w:tcW w:w="6431" w:type="dxa"/>
          </w:tcPr>
          <w:p w14:paraId="1F7C54C8" w14:textId="77777777" w:rsidR="004F6A4A" w:rsidRDefault="00FF3D8B">
            <w:pPr>
              <w:tabs>
                <w:tab w:val="left" w:pos="324"/>
                <w:tab w:val="left" w:pos="8597"/>
              </w:tabs>
              <w:spacing w:before="120" w:line="230" w:lineRule="exact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  <w:tr w:rsidR="004F6A4A" w14:paraId="19FDDE5F" w14:textId="77777777">
        <w:tc>
          <w:tcPr>
            <w:tcW w:w="2976" w:type="dxa"/>
            <w:shd w:val="clear" w:color="auto" w:fill="E6E6E6"/>
          </w:tcPr>
          <w:p w14:paraId="01656FDE" w14:textId="77777777" w:rsidR="004F6A4A" w:rsidRDefault="00FF3D8B">
            <w:pPr>
              <w:tabs>
                <w:tab w:val="left" w:pos="324"/>
                <w:tab w:val="left" w:pos="8597"/>
              </w:tabs>
              <w:spacing w:line="230" w:lineRule="exact"/>
            </w:pPr>
            <w:r>
              <w:t>Vorname, bei mehreren Vornamen Rufname(n):</w:t>
            </w:r>
          </w:p>
        </w:tc>
        <w:tc>
          <w:tcPr>
            <w:tcW w:w="6431" w:type="dxa"/>
          </w:tcPr>
          <w:p w14:paraId="2B8149ED" w14:textId="77777777" w:rsidR="004F6A4A" w:rsidRDefault="00FF3D8B">
            <w:pPr>
              <w:tabs>
                <w:tab w:val="left" w:pos="324"/>
                <w:tab w:val="left" w:pos="8597"/>
              </w:tabs>
              <w:spacing w:before="120" w:line="230" w:lineRule="exact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  <w:tr w:rsidR="004F6A4A" w14:paraId="53478C19" w14:textId="77777777">
        <w:tc>
          <w:tcPr>
            <w:tcW w:w="2976" w:type="dxa"/>
            <w:shd w:val="clear" w:color="auto" w:fill="E6E6E6"/>
          </w:tcPr>
          <w:p w14:paraId="3B489640" w14:textId="77777777" w:rsidR="004F6A4A" w:rsidRDefault="00FF3D8B">
            <w:pPr>
              <w:tabs>
                <w:tab w:val="left" w:pos="324"/>
                <w:tab w:val="left" w:pos="8597"/>
              </w:tabs>
              <w:spacing w:before="120" w:line="230" w:lineRule="exact"/>
            </w:pPr>
            <w:r>
              <w:t>Beruf oder Stand:</w:t>
            </w:r>
          </w:p>
        </w:tc>
        <w:tc>
          <w:tcPr>
            <w:tcW w:w="6431" w:type="dxa"/>
          </w:tcPr>
          <w:p w14:paraId="6AB8EC21" w14:textId="77777777" w:rsidR="004F6A4A" w:rsidRDefault="00FF3D8B">
            <w:pPr>
              <w:tabs>
                <w:tab w:val="left" w:pos="324"/>
                <w:tab w:val="left" w:pos="8597"/>
              </w:tabs>
              <w:spacing w:before="120" w:line="230" w:lineRule="exact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  <w:tr w:rsidR="004F6A4A" w14:paraId="786A5E72" w14:textId="77777777">
        <w:tc>
          <w:tcPr>
            <w:tcW w:w="2976" w:type="dxa"/>
            <w:shd w:val="clear" w:color="auto" w:fill="E6E6E6"/>
          </w:tcPr>
          <w:p w14:paraId="7AD67A50" w14:textId="77777777" w:rsidR="004F6A4A" w:rsidRDefault="00FF3D8B">
            <w:pPr>
              <w:tabs>
                <w:tab w:val="left" w:pos="324"/>
                <w:tab w:val="left" w:pos="8597"/>
              </w:tabs>
              <w:spacing w:before="120" w:line="230" w:lineRule="exact"/>
            </w:pPr>
            <w:r>
              <w:t>Geburtsdatum:</w:t>
            </w:r>
          </w:p>
        </w:tc>
        <w:tc>
          <w:tcPr>
            <w:tcW w:w="6431" w:type="dxa"/>
          </w:tcPr>
          <w:p w14:paraId="111F4A19" w14:textId="77777777" w:rsidR="004F6A4A" w:rsidRDefault="00FF3D8B">
            <w:pPr>
              <w:tabs>
                <w:tab w:val="left" w:pos="324"/>
                <w:tab w:val="left" w:pos="8597"/>
              </w:tabs>
              <w:spacing w:before="120" w:line="230" w:lineRule="exact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  <w:tr w:rsidR="004F6A4A" w14:paraId="5B8CB4E6" w14:textId="77777777">
        <w:tc>
          <w:tcPr>
            <w:tcW w:w="2976" w:type="dxa"/>
            <w:shd w:val="clear" w:color="auto" w:fill="E6E6E6"/>
          </w:tcPr>
          <w:p w14:paraId="23B6328D" w14:textId="77777777" w:rsidR="004F6A4A" w:rsidRDefault="00FF3D8B">
            <w:pPr>
              <w:tabs>
                <w:tab w:val="left" w:pos="324"/>
                <w:tab w:val="left" w:pos="8597"/>
              </w:tabs>
              <w:spacing w:before="120" w:line="230" w:lineRule="exact"/>
            </w:pPr>
            <w:r>
              <w:t>Staatsangehörigkeit:</w:t>
            </w:r>
          </w:p>
        </w:tc>
        <w:tc>
          <w:tcPr>
            <w:tcW w:w="6431" w:type="dxa"/>
          </w:tcPr>
          <w:p w14:paraId="1FBE1DDF" w14:textId="77777777" w:rsidR="004F6A4A" w:rsidRDefault="00FF3D8B">
            <w:pPr>
              <w:tabs>
                <w:tab w:val="left" w:pos="324"/>
                <w:tab w:val="left" w:pos="8597"/>
              </w:tabs>
              <w:spacing w:before="120" w:line="230" w:lineRule="exact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  <w:tr w:rsidR="004F6A4A" w14:paraId="7E22EDCC" w14:textId="77777777">
        <w:tc>
          <w:tcPr>
            <w:tcW w:w="2976" w:type="dxa"/>
            <w:shd w:val="clear" w:color="auto" w:fill="E6E6E6"/>
          </w:tcPr>
          <w:p w14:paraId="4004C0EF" w14:textId="77777777" w:rsidR="004F6A4A" w:rsidRDefault="00FF3D8B">
            <w:pPr>
              <w:tabs>
                <w:tab w:val="left" w:pos="324"/>
                <w:tab w:val="left" w:pos="8597"/>
              </w:tabs>
              <w:spacing w:line="230" w:lineRule="exact"/>
            </w:pPr>
            <w:r>
              <w:t>Anschrift (Hauptwohnung)</w:t>
            </w:r>
          </w:p>
          <w:p w14:paraId="116A6173" w14:textId="77777777" w:rsidR="004F6A4A" w:rsidRDefault="00FF3D8B">
            <w:pPr>
              <w:tabs>
                <w:tab w:val="left" w:pos="324"/>
                <w:tab w:val="left" w:pos="8597"/>
              </w:tabs>
              <w:spacing w:line="230" w:lineRule="exact"/>
            </w:pPr>
            <w:r>
              <w:t>Straße, Hausnummer:</w:t>
            </w:r>
          </w:p>
        </w:tc>
        <w:tc>
          <w:tcPr>
            <w:tcW w:w="6431" w:type="dxa"/>
          </w:tcPr>
          <w:p w14:paraId="39293D56" w14:textId="77777777" w:rsidR="004F6A4A" w:rsidRDefault="00FF3D8B">
            <w:pPr>
              <w:tabs>
                <w:tab w:val="left" w:pos="324"/>
                <w:tab w:val="left" w:pos="8597"/>
              </w:tabs>
              <w:spacing w:before="120" w:line="230" w:lineRule="exact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  <w:tr w:rsidR="004F6A4A" w14:paraId="03A246C5" w14:textId="77777777">
        <w:tc>
          <w:tcPr>
            <w:tcW w:w="2976" w:type="dxa"/>
            <w:shd w:val="clear" w:color="auto" w:fill="E6E6E6"/>
          </w:tcPr>
          <w:p w14:paraId="1D0997FC" w14:textId="77777777" w:rsidR="004F6A4A" w:rsidRDefault="00FF3D8B">
            <w:pPr>
              <w:tabs>
                <w:tab w:val="left" w:pos="324"/>
                <w:tab w:val="left" w:pos="8597"/>
              </w:tabs>
              <w:spacing w:before="120" w:line="230" w:lineRule="exact"/>
            </w:pPr>
            <w:r>
              <w:t>Postleitzahl, Wohnort:</w:t>
            </w:r>
          </w:p>
        </w:tc>
        <w:tc>
          <w:tcPr>
            <w:tcW w:w="6431" w:type="dxa"/>
          </w:tcPr>
          <w:p w14:paraId="14184F2E" w14:textId="77777777" w:rsidR="004F6A4A" w:rsidRDefault="00FF3D8B">
            <w:pPr>
              <w:tabs>
                <w:tab w:val="left" w:pos="324"/>
                <w:tab w:val="left" w:pos="8597"/>
              </w:tabs>
              <w:spacing w:before="120" w:line="230" w:lineRule="exact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</w:tbl>
    <w:p w14:paraId="0381A9BE" w14:textId="77777777" w:rsidR="004F6A4A" w:rsidRDefault="00FF3D8B">
      <w:pPr>
        <w:numPr>
          <w:ilvl w:val="0"/>
          <w:numId w:val="4"/>
        </w:numPr>
        <w:shd w:val="clear" w:color="auto" w:fill="FFFFFF"/>
        <w:tabs>
          <w:tab w:val="left" w:pos="324"/>
        </w:tabs>
        <w:spacing w:before="240"/>
        <w:ind w:left="408" w:hanging="357"/>
        <w:rPr>
          <w:w w:val="87"/>
          <w:sz w:val="22"/>
        </w:rPr>
      </w:pPr>
      <w:r>
        <w:rPr>
          <w:w w:val="87"/>
          <w:sz w:val="22"/>
        </w:rPr>
        <w:t>Die Bewerberin/Der Bewerber tritt für folgende Partei</w:t>
      </w:r>
      <w:r>
        <w:rPr>
          <w:w w:val="87"/>
          <w:sz w:val="22"/>
          <w:vertAlign w:val="superscript"/>
        </w:rPr>
        <w:t>1</w:t>
      </w:r>
      <w:r>
        <w:rPr>
          <w:w w:val="87"/>
          <w:sz w:val="22"/>
        </w:rPr>
        <w:t>) - für folgende Wählergruppe</w:t>
      </w:r>
      <w:r>
        <w:rPr>
          <w:w w:val="87"/>
          <w:sz w:val="22"/>
          <w:vertAlign w:val="superscript"/>
        </w:rPr>
        <w:t>1</w:t>
      </w:r>
      <w:r>
        <w:rPr>
          <w:w w:val="87"/>
          <w:sz w:val="22"/>
        </w:rPr>
        <w:t>) auf;</w:t>
      </w:r>
    </w:p>
    <w:p w14:paraId="20599E04" w14:textId="77777777" w:rsidR="004F6A4A" w:rsidRDefault="004F6A4A">
      <w:pPr>
        <w:shd w:val="clear" w:color="auto" w:fill="FFFFFF"/>
        <w:tabs>
          <w:tab w:val="left" w:pos="324"/>
        </w:tabs>
        <w:ind w:left="51"/>
        <w:rPr>
          <w:w w:val="87"/>
          <w:sz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7"/>
      </w:tblGrid>
      <w:tr w:rsidR="004F6A4A" w14:paraId="5B025E1D" w14:textId="77777777">
        <w:tc>
          <w:tcPr>
            <w:tcW w:w="9407" w:type="dxa"/>
          </w:tcPr>
          <w:p w14:paraId="290FB793" w14:textId="77777777" w:rsidR="004F6A4A" w:rsidRDefault="00FF3D8B">
            <w:pPr>
              <w:tabs>
                <w:tab w:val="left" w:pos="324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</w:p>
        </w:tc>
      </w:tr>
    </w:tbl>
    <w:p w14:paraId="04E164F7" w14:textId="77777777" w:rsidR="004F6A4A" w:rsidRDefault="00FF3D8B">
      <w:pPr>
        <w:shd w:val="clear" w:color="auto" w:fill="FFFFFF"/>
        <w:ind w:left="318"/>
        <w:rPr>
          <w:sz w:val="16"/>
        </w:rPr>
      </w:pPr>
      <w:r>
        <w:rPr>
          <w:sz w:val="16"/>
          <w:szCs w:val="16"/>
        </w:rPr>
        <w:t xml:space="preserve">   (Name der Partei/Wählergruppe und Kurzbezeichnung)</w:t>
      </w:r>
    </w:p>
    <w:p w14:paraId="55EB16D2" w14:textId="77777777" w:rsidR="004F6A4A" w:rsidRDefault="00FF3D8B">
      <w:pPr>
        <w:shd w:val="clear" w:color="auto" w:fill="FFFFFF"/>
        <w:spacing w:before="180"/>
        <w:ind w:left="324"/>
        <w:rPr>
          <w:sz w:val="22"/>
        </w:rPr>
      </w:pPr>
      <w:r>
        <w:rPr>
          <w:w w:val="87"/>
          <w:sz w:val="22"/>
        </w:rPr>
        <w:t>Die Bewerberin/Der Bewerber tritt als Einzelbewerberin/Einzelbewerber auf.</w:t>
      </w:r>
      <w:r>
        <w:rPr>
          <w:w w:val="87"/>
          <w:sz w:val="22"/>
          <w:vertAlign w:val="superscript"/>
        </w:rPr>
        <w:t>1</w:t>
      </w:r>
      <w:r>
        <w:rPr>
          <w:w w:val="87"/>
          <w:sz w:val="22"/>
        </w:rPr>
        <w:t>)</w:t>
      </w:r>
    </w:p>
    <w:p w14:paraId="36D74DE2" w14:textId="77777777" w:rsidR="004F6A4A" w:rsidRDefault="00FF3D8B">
      <w:pPr>
        <w:numPr>
          <w:ilvl w:val="0"/>
          <w:numId w:val="4"/>
        </w:numPr>
        <w:shd w:val="clear" w:color="auto" w:fill="FFFFFF"/>
        <w:tabs>
          <w:tab w:val="left" w:pos="324"/>
          <w:tab w:val="left" w:pos="7358"/>
        </w:tabs>
        <w:spacing w:before="240" w:after="120"/>
        <w:ind w:left="408" w:hanging="357"/>
        <w:rPr>
          <w:w w:val="87"/>
          <w:sz w:val="22"/>
        </w:rPr>
      </w:pPr>
      <w:r>
        <w:rPr>
          <w:w w:val="87"/>
          <w:sz w:val="22"/>
        </w:rPr>
        <w:t>Vertrauensperson für den Wahlvorschlag ist:</w:t>
      </w:r>
    </w:p>
    <w:p w14:paraId="7CD39789" w14:textId="77777777" w:rsidR="004F6A4A" w:rsidRDefault="00FF3D8B">
      <w:pPr>
        <w:shd w:val="clear" w:color="auto" w:fill="FFFFFF"/>
        <w:tabs>
          <w:tab w:val="left" w:pos="324"/>
          <w:tab w:val="left" w:pos="7358"/>
        </w:tabs>
        <w:ind w:left="51"/>
        <w:rPr>
          <w:sz w:val="22"/>
        </w:rPr>
      </w:pPr>
      <w:r>
        <w:rPr>
          <w:sz w:val="22"/>
        </w:rPr>
        <w:tab/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7"/>
      </w:tblGrid>
      <w:tr w:rsidR="004F6A4A" w14:paraId="533D2E3C" w14:textId="77777777">
        <w:tc>
          <w:tcPr>
            <w:tcW w:w="9407" w:type="dxa"/>
          </w:tcPr>
          <w:p w14:paraId="5C696B10" w14:textId="77777777" w:rsidR="004F6A4A" w:rsidRDefault="00FF3D8B">
            <w:pPr>
              <w:tabs>
                <w:tab w:val="left" w:pos="324"/>
                <w:tab w:val="left" w:pos="7358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</w:tbl>
    <w:p w14:paraId="6D23A370" w14:textId="77777777" w:rsidR="004F6A4A" w:rsidRDefault="00FF3D8B">
      <w:pPr>
        <w:shd w:val="clear" w:color="auto" w:fill="FFFFFF"/>
        <w:ind w:left="318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 xml:space="preserve">    (Familienname, Vorname)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7"/>
      </w:tblGrid>
      <w:tr w:rsidR="004F6A4A" w14:paraId="7BF7771C" w14:textId="77777777">
        <w:tc>
          <w:tcPr>
            <w:tcW w:w="9407" w:type="dxa"/>
          </w:tcPr>
          <w:p w14:paraId="0B41F242" w14:textId="77777777" w:rsidR="004F6A4A" w:rsidRDefault="00FF3D8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</w:tbl>
    <w:p w14:paraId="5FA162A8" w14:textId="77777777" w:rsidR="004F6A4A" w:rsidRDefault="00FF3D8B">
      <w:pPr>
        <w:shd w:val="clear" w:color="auto" w:fill="FFFFFF"/>
        <w:ind w:left="318"/>
        <w:rPr>
          <w:sz w:val="16"/>
        </w:rPr>
      </w:pPr>
      <w:r>
        <w:rPr>
          <w:spacing w:val="-1"/>
          <w:sz w:val="16"/>
          <w:szCs w:val="16"/>
        </w:rPr>
        <w:t xml:space="preserve">    (Straße, Hausnummer, Postleitzahl, Wohnort, Telefon)</w:t>
      </w:r>
    </w:p>
    <w:p w14:paraId="4D52C00A" w14:textId="77777777" w:rsidR="004F6A4A" w:rsidRDefault="00FF3D8B">
      <w:pPr>
        <w:shd w:val="clear" w:color="auto" w:fill="FFFFFF"/>
        <w:spacing w:before="43" w:line="583" w:lineRule="exact"/>
        <w:ind w:left="317"/>
        <w:rPr>
          <w:w w:val="87"/>
          <w:sz w:val="22"/>
        </w:rPr>
      </w:pPr>
      <w:r>
        <w:rPr>
          <w:w w:val="87"/>
          <w:sz w:val="22"/>
        </w:rPr>
        <w:t xml:space="preserve"> Stellvertretende Vertrauensperson ist: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7"/>
      </w:tblGrid>
      <w:tr w:rsidR="004F6A4A" w14:paraId="2046917B" w14:textId="77777777">
        <w:tc>
          <w:tcPr>
            <w:tcW w:w="9407" w:type="dxa"/>
          </w:tcPr>
          <w:p w14:paraId="7A9E26E1" w14:textId="77777777" w:rsidR="004F6A4A" w:rsidRDefault="00FF3D8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</w:tbl>
    <w:p w14:paraId="4E47EC61" w14:textId="77777777" w:rsidR="004F6A4A" w:rsidRDefault="00FF3D8B">
      <w:pPr>
        <w:shd w:val="clear" w:color="auto" w:fill="FFFFFF"/>
        <w:ind w:left="318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 xml:space="preserve">   (Familienname, Vorname)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7"/>
      </w:tblGrid>
      <w:tr w:rsidR="004F6A4A" w14:paraId="2C03CA6D" w14:textId="77777777">
        <w:tc>
          <w:tcPr>
            <w:tcW w:w="9407" w:type="dxa"/>
          </w:tcPr>
          <w:p w14:paraId="38443721" w14:textId="77777777" w:rsidR="004F6A4A" w:rsidRDefault="00FF3D8B">
            <w:pPr>
              <w:spacing w:before="120" w:after="120" w:line="300" w:lineRule="exact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</w:tr>
    </w:tbl>
    <w:p w14:paraId="28797E7B" w14:textId="77777777" w:rsidR="004F6A4A" w:rsidRDefault="00FF3D8B">
      <w:pPr>
        <w:shd w:val="clear" w:color="auto" w:fill="FFFFFF"/>
        <w:ind w:left="312"/>
        <w:rPr>
          <w:sz w:val="16"/>
        </w:rPr>
      </w:pPr>
      <w:r>
        <w:rPr>
          <w:spacing w:val="-1"/>
          <w:sz w:val="16"/>
          <w:szCs w:val="16"/>
        </w:rPr>
        <w:t xml:space="preserve">   (Straße, Hausnummer, Postleitzahl, Wohnort, Telefon)</w:t>
      </w:r>
    </w:p>
    <w:p w14:paraId="57F60814" w14:textId="77777777" w:rsidR="004F6A4A" w:rsidRDefault="004F6A4A">
      <w:pPr>
        <w:shd w:val="clear" w:color="auto" w:fill="FFFFFF"/>
        <w:spacing w:line="180" w:lineRule="exact"/>
        <w:ind w:left="312"/>
        <w:sectPr w:rsidR="004F6A4A">
          <w:type w:val="continuous"/>
          <w:pgSz w:w="11909" w:h="16834"/>
          <w:pgMar w:top="1440" w:right="1041" w:bottom="720" w:left="1105" w:header="720" w:footer="720" w:gutter="0"/>
          <w:cols w:space="60"/>
          <w:noEndnote/>
        </w:sectPr>
      </w:pPr>
    </w:p>
    <w:p w14:paraId="14A0C77A" w14:textId="7E979694" w:rsidR="004F6A4A" w:rsidRDefault="00FF3D8B">
      <w:pPr>
        <w:shd w:val="clear" w:color="auto" w:fill="FFFFFF"/>
        <w:tabs>
          <w:tab w:val="left" w:leader="dot" w:pos="2930"/>
        </w:tabs>
        <w:spacing w:line="310" w:lineRule="exact"/>
        <w:ind w:left="22"/>
      </w:pPr>
      <w:r>
        <w:rPr>
          <w:sz w:val="18"/>
          <w:szCs w:val="18"/>
        </w:rPr>
        <w:lastRenderedPageBreak/>
        <w:t>4. Dem Wahlvorschlag sind</w:t>
      </w:r>
      <w:r w:rsidR="00974EFC">
        <w:rPr>
          <w:sz w:val="18"/>
          <w:szCs w:val="18"/>
        </w:rPr>
        <w:t xml:space="preserve"> ____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  </w:instrTex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 Anlagen beigefügt, und zwar</w:t>
      </w:r>
    </w:p>
    <w:p w14:paraId="77114F7C" w14:textId="77777777" w:rsidR="004F6A4A" w:rsidRDefault="00FF3D8B">
      <w:pPr>
        <w:numPr>
          <w:ilvl w:val="0"/>
          <w:numId w:val="1"/>
        </w:numPr>
        <w:shd w:val="clear" w:color="auto" w:fill="FFFFFF"/>
        <w:tabs>
          <w:tab w:val="left" w:pos="554"/>
        </w:tabs>
        <w:spacing w:line="310" w:lineRule="exact"/>
        <w:ind w:left="266"/>
        <w:rPr>
          <w:spacing w:val="-1"/>
          <w:sz w:val="18"/>
          <w:szCs w:val="18"/>
        </w:rPr>
      </w:pPr>
      <w:r>
        <w:rPr>
          <w:sz w:val="18"/>
          <w:szCs w:val="18"/>
        </w:rPr>
        <w:t>Erklärung der Bewerberin/des Bewerbers nach dem Muster der Anlage 12 GKWO,</w:t>
      </w:r>
    </w:p>
    <w:p w14:paraId="6E2342C7" w14:textId="77777777" w:rsidR="004F6A4A" w:rsidRDefault="00FF3D8B">
      <w:pPr>
        <w:numPr>
          <w:ilvl w:val="0"/>
          <w:numId w:val="1"/>
        </w:numPr>
        <w:shd w:val="clear" w:color="auto" w:fill="FFFFFF"/>
        <w:tabs>
          <w:tab w:val="left" w:pos="554"/>
        </w:tabs>
        <w:spacing w:line="310" w:lineRule="exact"/>
        <w:ind w:left="266"/>
        <w:rPr>
          <w:spacing w:val="-4"/>
          <w:sz w:val="18"/>
          <w:szCs w:val="18"/>
        </w:rPr>
      </w:pPr>
      <w:r>
        <w:rPr>
          <w:sz w:val="18"/>
          <w:szCs w:val="18"/>
        </w:rPr>
        <w:t>Bescheinigung der Wählbarkeit der Bewerberin/des Bewerbers nach dem Muster der Anlage 14 GKWO,</w:t>
      </w:r>
    </w:p>
    <w:p w14:paraId="59C5BA83" w14:textId="77777777" w:rsidR="004F6A4A" w:rsidRDefault="00FF3D8B">
      <w:pPr>
        <w:numPr>
          <w:ilvl w:val="0"/>
          <w:numId w:val="1"/>
        </w:numPr>
        <w:shd w:val="clear" w:color="auto" w:fill="FFFFFF"/>
        <w:tabs>
          <w:tab w:val="left" w:pos="554"/>
        </w:tabs>
        <w:spacing w:line="310" w:lineRule="exact"/>
        <w:ind w:left="266"/>
        <w:rPr>
          <w:spacing w:val="-3"/>
          <w:sz w:val="18"/>
          <w:szCs w:val="18"/>
        </w:rPr>
      </w:pPr>
      <w:r>
        <w:rPr>
          <w:sz w:val="18"/>
          <w:szCs w:val="18"/>
        </w:rPr>
        <w:t xml:space="preserve">die Versicherung an Eides statt der Bewerberin/des Bewerbers nach dem Muster der Anlage 15 GKWO </w:t>
      </w:r>
      <w:r>
        <w:rPr>
          <w:sz w:val="18"/>
          <w:szCs w:val="18"/>
          <w:vertAlign w:val="superscript"/>
        </w:rPr>
        <w:t>6</w:t>
      </w:r>
      <w:r>
        <w:rPr>
          <w:sz w:val="18"/>
          <w:szCs w:val="18"/>
        </w:rPr>
        <w:t>),</w:t>
      </w:r>
    </w:p>
    <w:p w14:paraId="119114ED" w14:textId="77777777" w:rsidR="004F6A4A" w:rsidRDefault="00FF3D8B">
      <w:pPr>
        <w:numPr>
          <w:ilvl w:val="0"/>
          <w:numId w:val="2"/>
        </w:numPr>
        <w:shd w:val="clear" w:color="auto" w:fill="FFFFFF"/>
        <w:tabs>
          <w:tab w:val="left" w:pos="554"/>
        </w:tabs>
        <w:spacing w:before="79" w:line="238" w:lineRule="exact"/>
        <w:ind w:left="554" w:hanging="288"/>
        <w:rPr>
          <w:spacing w:val="-4"/>
          <w:sz w:val="18"/>
          <w:szCs w:val="18"/>
        </w:rPr>
      </w:pPr>
      <w:r>
        <w:rPr>
          <w:sz w:val="18"/>
          <w:szCs w:val="18"/>
        </w:rPr>
        <w:t xml:space="preserve">Erklärung der Leiterin/des Leiters der Versammlung über die Aufstellung der Bewerberinnen und Bewerber nach dem Muster der Anlage 17 GKWO </w:t>
      </w: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>),</w:t>
      </w:r>
    </w:p>
    <w:p w14:paraId="05DC79B4" w14:textId="77777777" w:rsidR="004F6A4A" w:rsidRDefault="00FF3D8B">
      <w:pPr>
        <w:numPr>
          <w:ilvl w:val="0"/>
          <w:numId w:val="2"/>
        </w:numPr>
        <w:shd w:val="clear" w:color="auto" w:fill="FFFFFF"/>
        <w:tabs>
          <w:tab w:val="left" w:pos="554"/>
        </w:tabs>
        <w:spacing w:before="58" w:line="238" w:lineRule="exact"/>
        <w:ind w:left="554" w:hanging="288"/>
        <w:rPr>
          <w:spacing w:val="-2"/>
          <w:sz w:val="18"/>
          <w:szCs w:val="18"/>
        </w:rPr>
      </w:pPr>
      <w:r>
        <w:rPr>
          <w:sz w:val="18"/>
          <w:szCs w:val="18"/>
        </w:rPr>
        <w:t xml:space="preserve">Satzung und </w:t>
      </w:r>
      <w:proofErr w:type="gramStart"/>
      <w:r>
        <w:rPr>
          <w:sz w:val="18"/>
          <w:szCs w:val="18"/>
        </w:rPr>
        <w:t>Programm  der</w:t>
      </w:r>
      <w:proofErr w:type="gramEnd"/>
      <w:r>
        <w:rPr>
          <w:sz w:val="18"/>
          <w:szCs w:val="18"/>
        </w:rPr>
        <w:t xml:space="preserve"> Partei/Wählergruppe sowie Nachweis, dass der Vorstand nach demokrati</w:t>
      </w:r>
      <w:r>
        <w:rPr>
          <w:sz w:val="18"/>
          <w:szCs w:val="18"/>
        </w:rPr>
        <w:softHyphen/>
        <w:t xml:space="preserve">schen Grundsätzen gewählt wurde </w:t>
      </w:r>
      <w:r>
        <w:rPr>
          <w:sz w:val="18"/>
          <w:szCs w:val="18"/>
          <w:vertAlign w:val="superscript"/>
        </w:rPr>
        <w:t>3</w:t>
      </w:r>
      <w:r>
        <w:rPr>
          <w:sz w:val="18"/>
          <w:szCs w:val="18"/>
        </w:rPr>
        <w:t>).</w:t>
      </w:r>
    </w:p>
    <w:p w14:paraId="7635AB4E" w14:textId="77777777" w:rsidR="004F6A4A" w:rsidRDefault="004F6A4A">
      <w:pPr>
        <w:shd w:val="clear" w:color="auto" w:fill="FFFFFF"/>
        <w:tabs>
          <w:tab w:val="left" w:pos="554"/>
        </w:tabs>
        <w:spacing w:before="58" w:line="238" w:lineRule="exact"/>
        <w:ind w:left="266"/>
        <w:rPr>
          <w:spacing w:val="-2"/>
          <w:sz w:val="18"/>
          <w:szCs w:val="18"/>
        </w:rPr>
      </w:pPr>
    </w:p>
    <w:p w14:paraId="03F9C307" w14:textId="77777777" w:rsidR="004F6A4A" w:rsidRDefault="004F6A4A">
      <w:pPr>
        <w:shd w:val="clear" w:color="auto" w:fill="FFFFFF"/>
        <w:tabs>
          <w:tab w:val="left" w:pos="554"/>
        </w:tabs>
        <w:spacing w:before="58" w:line="238" w:lineRule="exact"/>
        <w:ind w:left="266"/>
        <w:rPr>
          <w:spacing w:val="-2"/>
          <w:sz w:val="18"/>
          <w:szCs w:val="18"/>
        </w:rPr>
      </w:pPr>
    </w:p>
    <w:p w14:paraId="1FBBA868" w14:textId="77777777" w:rsidR="004F6A4A" w:rsidRDefault="004F6A4A">
      <w:pPr>
        <w:shd w:val="clear" w:color="auto" w:fill="FFFFFF"/>
        <w:tabs>
          <w:tab w:val="left" w:pos="554"/>
        </w:tabs>
        <w:spacing w:before="58" w:line="238" w:lineRule="exact"/>
        <w:ind w:left="266"/>
        <w:rPr>
          <w:spacing w:val="-2"/>
          <w:sz w:val="18"/>
          <w:szCs w:val="18"/>
        </w:rPr>
      </w:pPr>
    </w:p>
    <w:p w14:paraId="7D384E7B" w14:textId="77777777" w:rsidR="004F6A4A" w:rsidRDefault="00FF3D8B">
      <w:pPr>
        <w:shd w:val="clear" w:color="auto" w:fill="FFFFFF"/>
        <w:tabs>
          <w:tab w:val="left" w:pos="554"/>
        </w:tabs>
        <w:spacing w:before="58" w:line="238" w:lineRule="exact"/>
        <w:ind w:left="266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fldChar w:fldCharType="begin"/>
      </w:r>
      <w:r>
        <w:rPr>
          <w:spacing w:val="-2"/>
          <w:sz w:val="18"/>
          <w:szCs w:val="18"/>
        </w:rPr>
        <w:instrText xml:space="preserve">  </w:instrText>
      </w:r>
      <w:r>
        <w:rPr>
          <w:spacing w:val="-2"/>
          <w:sz w:val="18"/>
          <w:szCs w:val="18"/>
        </w:rPr>
        <w:fldChar w:fldCharType="end"/>
      </w:r>
    </w:p>
    <w:p w14:paraId="7427C76E" w14:textId="77777777" w:rsidR="004F6A4A" w:rsidRDefault="00FF3D8B">
      <w:pPr>
        <w:shd w:val="clear" w:color="auto" w:fill="FFFFFF"/>
        <w:spacing w:before="240"/>
        <w:ind w:left="11"/>
        <w:rPr>
          <w:spacing w:val="-1"/>
          <w:sz w:val="16"/>
          <w:szCs w:val="16"/>
        </w:rPr>
      </w:pPr>
      <w:r>
        <w:rPr>
          <w:spacing w:val="-1"/>
          <w:sz w:val="16"/>
          <w:szCs w:val="16"/>
        </w:rPr>
        <w:t xml:space="preserve">      (Ort, Datum)</w:t>
      </w:r>
    </w:p>
    <w:p w14:paraId="351AC5D1" w14:textId="77777777" w:rsidR="004F6A4A" w:rsidRDefault="004F6A4A">
      <w:pPr>
        <w:shd w:val="clear" w:color="auto" w:fill="FFFFFF"/>
        <w:spacing w:before="240"/>
        <w:ind w:left="11"/>
      </w:pPr>
    </w:p>
    <w:p w14:paraId="5F23AA55" w14:textId="77777777" w:rsidR="004F6A4A" w:rsidRDefault="00FF3D8B">
      <w:pPr>
        <w:shd w:val="clear" w:color="auto" w:fill="FFFFFF"/>
        <w:spacing w:before="317" w:line="230" w:lineRule="exact"/>
        <w:ind w:left="7"/>
        <w:rPr>
          <w:sz w:val="18"/>
          <w:szCs w:val="18"/>
        </w:rPr>
      </w:pPr>
      <w:r>
        <w:rPr>
          <w:sz w:val="18"/>
          <w:szCs w:val="18"/>
        </w:rPr>
        <w:t xml:space="preserve">(Persönliche und handschriftliche Unterschriften von der zuständigen Leitung der Partei/Wählergruppe </w:t>
      </w:r>
      <w:r>
        <w:rPr>
          <w:sz w:val="18"/>
          <w:szCs w:val="18"/>
          <w:vertAlign w:val="superscript"/>
        </w:rPr>
        <w:t>4</w:t>
      </w:r>
      <w:r>
        <w:rPr>
          <w:sz w:val="18"/>
          <w:szCs w:val="18"/>
        </w:rPr>
        <w:t>) oder persönliche und handschriftliche Unterschrift der oder des Wahlberechtigten)</w:t>
      </w:r>
    </w:p>
    <w:p w14:paraId="764A5CB0" w14:textId="77777777" w:rsidR="004F6A4A" w:rsidRDefault="004F6A4A">
      <w:pPr>
        <w:shd w:val="clear" w:color="auto" w:fill="FFFFFF"/>
        <w:spacing w:before="317" w:line="230" w:lineRule="exact"/>
        <w:ind w:left="7"/>
      </w:pPr>
    </w:p>
    <w:p w14:paraId="1DD2B5AA" w14:textId="77777777" w:rsidR="004F6A4A" w:rsidRDefault="004F6A4A">
      <w:pPr>
        <w:shd w:val="clear" w:color="auto" w:fill="FFFFFF"/>
        <w:spacing w:before="317" w:line="230" w:lineRule="exact"/>
        <w:ind w:left="7"/>
      </w:pPr>
    </w:p>
    <w:p w14:paraId="378FF9A0" w14:textId="77777777" w:rsidR="004F6A4A" w:rsidRDefault="00FF3D8B">
      <w:pPr>
        <w:shd w:val="clear" w:color="auto" w:fill="FFFFFF"/>
        <w:tabs>
          <w:tab w:val="left" w:pos="4442"/>
          <w:tab w:val="left" w:pos="7812"/>
        </w:tabs>
        <w:spacing w:before="504"/>
        <w:ind w:left="1008"/>
      </w:pPr>
      <w:r>
        <w:rPr>
          <w:spacing w:val="-3"/>
          <w:sz w:val="16"/>
          <w:szCs w:val="16"/>
        </w:rPr>
        <w:t>(Unterschrift)</w:t>
      </w:r>
      <w:r>
        <w:rPr>
          <w:sz w:val="16"/>
          <w:szCs w:val="16"/>
        </w:rPr>
        <w:tab/>
      </w:r>
      <w:r>
        <w:rPr>
          <w:spacing w:val="-4"/>
          <w:sz w:val="16"/>
          <w:szCs w:val="16"/>
        </w:rPr>
        <w:t>(Unterschrift)</w:t>
      </w:r>
      <w:r>
        <w:rPr>
          <w:sz w:val="16"/>
          <w:szCs w:val="16"/>
        </w:rPr>
        <w:tab/>
      </w:r>
      <w:r>
        <w:rPr>
          <w:spacing w:val="-3"/>
          <w:sz w:val="16"/>
          <w:szCs w:val="16"/>
        </w:rPr>
        <w:t>(Unterschrift)</w:t>
      </w:r>
    </w:p>
    <w:p w14:paraId="296831D0" w14:textId="77777777" w:rsidR="004F6A4A" w:rsidRDefault="004F6A4A">
      <w:pPr>
        <w:shd w:val="clear" w:color="auto" w:fill="FFFFFF"/>
        <w:tabs>
          <w:tab w:val="left" w:pos="4478"/>
          <w:tab w:val="left" w:pos="7855"/>
        </w:tabs>
        <w:spacing w:before="439"/>
        <w:ind w:left="1051"/>
        <w:rPr>
          <w:spacing w:val="-4"/>
          <w:sz w:val="16"/>
          <w:szCs w:val="16"/>
        </w:rPr>
      </w:pPr>
    </w:p>
    <w:p w14:paraId="1D4BC55E" w14:textId="77777777" w:rsidR="004F6A4A" w:rsidRDefault="004F6A4A">
      <w:pPr>
        <w:shd w:val="clear" w:color="auto" w:fill="FFFFFF"/>
        <w:tabs>
          <w:tab w:val="left" w:pos="4478"/>
          <w:tab w:val="left" w:pos="7855"/>
        </w:tabs>
        <w:spacing w:before="439"/>
        <w:ind w:left="1051"/>
        <w:rPr>
          <w:spacing w:val="-4"/>
          <w:sz w:val="16"/>
          <w:szCs w:val="16"/>
        </w:rPr>
      </w:pPr>
    </w:p>
    <w:p w14:paraId="7EDF6197" w14:textId="77777777" w:rsidR="004F6A4A" w:rsidRDefault="00FF3D8B">
      <w:pPr>
        <w:shd w:val="clear" w:color="auto" w:fill="FFFFFF"/>
        <w:tabs>
          <w:tab w:val="left" w:pos="4478"/>
          <w:tab w:val="left" w:pos="7855"/>
        </w:tabs>
        <w:spacing w:before="439"/>
        <w:ind w:left="1051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  <w:t>(Name in Druckbuchstaben)</w:t>
      </w:r>
      <w:r>
        <w:rPr>
          <w:spacing w:val="-4"/>
          <w:sz w:val="16"/>
          <w:szCs w:val="16"/>
        </w:rPr>
        <w:tab/>
        <w:t>(Name in Druckbuchstaben)</w:t>
      </w:r>
      <w:r>
        <w:rPr>
          <w:spacing w:val="-4"/>
          <w:sz w:val="16"/>
          <w:szCs w:val="16"/>
        </w:rPr>
        <w:tab/>
        <w:t>(Name in Druckbuchstaben)</w:t>
      </w:r>
    </w:p>
    <w:p w14:paraId="5AAFD1C5" w14:textId="77777777" w:rsidR="004F6A4A" w:rsidRDefault="004F6A4A">
      <w:pPr>
        <w:shd w:val="clear" w:color="auto" w:fill="FFFFFF"/>
        <w:tabs>
          <w:tab w:val="left" w:pos="4478"/>
          <w:tab w:val="left" w:pos="7855"/>
        </w:tabs>
        <w:spacing w:before="439"/>
        <w:ind w:left="1051"/>
        <w:rPr>
          <w:spacing w:val="-4"/>
          <w:sz w:val="16"/>
          <w:szCs w:val="16"/>
        </w:rPr>
      </w:pPr>
    </w:p>
    <w:p w14:paraId="260F4C68" w14:textId="77777777" w:rsidR="004F6A4A" w:rsidRDefault="00FF3D8B">
      <w:pPr>
        <w:shd w:val="clear" w:color="auto" w:fill="FFFFFF"/>
        <w:tabs>
          <w:tab w:val="left" w:pos="4478"/>
          <w:tab w:val="left" w:pos="7855"/>
        </w:tabs>
        <w:spacing w:before="439"/>
        <w:ind w:left="1051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  <w:fldChar w:fldCharType="begin"/>
      </w:r>
      <w:r>
        <w:rPr>
          <w:spacing w:val="-4"/>
          <w:sz w:val="16"/>
          <w:szCs w:val="16"/>
        </w:rPr>
        <w:instrText xml:space="preserve">  </w:instrText>
      </w:r>
      <w:r>
        <w:rPr>
          <w:spacing w:val="-4"/>
          <w:sz w:val="16"/>
          <w:szCs w:val="16"/>
        </w:rPr>
        <w:fldChar w:fldCharType="end"/>
      </w:r>
      <w:r>
        <w:rPr>
          <w:spacing w:val="-4"/>
          <w:sz w:val="16"/>
          <w:szCs w:val="16"/>
        </w:rPr>
        <w:tab/>
      </w:r>
      <w:r>
        <w:rPr>
          <w:spacing w:val="-4"/>
          <w:sz w:val="16"/>
          <w:szCs w:val="16"/>
        </w:rPr>
        <w:fldChar w:fldCharType="begin"/>
      </w:r>
      <w:r>
        <w:rPr>
          <w:spacing w:val="-4"/>
          <w:sz w:val="16"/>
          <w:szCs w:val="16"/>
        </w:rPr>
        <w:instrText xml:space="preserve">  </w:instrText>
      </w:r>
      <w:r>
        <w:rPr>
          <w:spacing w:val="-4"/>
          <w:sz w:val="16"/>
          <w:szCs w:val="16"/>
        </w:rPr>
        <w:fldChar w:fldCharType="end"/>
      </w:r>
      <w:r>
        <w:rPr>
          <w:spacing w:val="-4"/>
          <w:sz w:val="16"/>
          <w:szCs w:val="16"/>
        </w:rPr>
        <w:t xml:space="preserve">                                                                               </w:t>
      </w:r>
      <w:r>
        <w:rPr>
          <w:spacing w:val="-4"/>
          <w:sz w:val="16"/>
          <w:szCs w:val="16"/>
        </w:rPr>
        <w:fldChar w:fldCharType="begin"/>
      </w:r>
      <w:r>
        <w:rPr>
          <w:spacing w:val="-4"/>
          <w:sz w:val="16"/>
          <w:szCs w:val="16"/>
        </w:rPr>
        <w:instrText xml:space="preserve">  </w:instrText>
      </w:r>
      <w:r>
        <w:rPr>
          <w:spacing w:val="-4"/>
          <w:sz w:val="16"/>
          <w:szCs w:val="16"/>
        </w:rPr>
        <w:fldChar w:fldCharType="end"/>
      </w:r>
    </w:p>
    <w:p w14:paraId="33F30374" w14:textId="77777777" w:rsidR="004F6A4A" w:rsidRDefault="00FF3D8B">
      <w:pPr>
        <w:shd w:val="clear" w:color="auto" w:fill="FFFFFF"/>
        <w:tabs>
          <w:tab w:val="left" w:pos="4478"/>
          <w:tab w:val="left" w:pos="7855"/>
        </w:tabs>
        <w:spacing w:before="240"/>
        <w:ind w:left="1049"/>
      </w:pPr>
      <w:r>
        <w:rPr>
          <w:spacing w:val="-4"/>
          <w:sz w:val="16"/>
          <w:szCs w:val="16"/>
        </w:rPr>
        <w:t>(Funktion)</w:t>
      </w:r>
      <w:r>
        <w:rPr>
          <w:spacing w:val="-4"/>
          <w:sz w:val="16"/>
          <w:szCs w:val="16"/>
          <w:vertAlign w:val="superscript"/>
        </w:rPr>
        <w:t>5</w:t>
      </w:r>
      <w:r>
        <w:rPr>
          <w:spacing w:val="-4"/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pacing w:val="-6"/>
          <w:sz w:val="16"/>
          <w:szCs w:val="16"/>
        </w:rPr>
        <w:t>(Funktion)</w:t>
      </w:r>
      <w:r>
        <w:rPr>
          <w:spacing w:val="-6"/>
          <w:sz w:val="16"/>
          <w:szCs w:val="16"/>
          <w:vertAlign w:val="superscript"/>
        </w:rPr>
        <w:t>5</w:t>
      </w:r>
      <w:r>
        <w:rPr>
          <w:spacing w:val="-6"/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pacing w:val="-4"/>
          <w:sz w:val="16"/>
          <w:szCs w:val="16"/>
        </w:rPr>
        <w:t>(Funktion)</w:t>
      </w:r>
      <w:r>
        <w:rPr>
          <w:spacing w:val="-4"/>
          <w:sz w:val="16"/>
          <w:szCs w:val="16"/>
          <w:vertAlign w:val="superscript"/>
        </w:rPr>
        <w:t>5</w:t>
      </w:r>
      <w:r>
        <w:rPr>
          <w:spacing w:val="-4"/>
          <w:sz w:val="16"/>
          <w:szCs w:val="16"/>
        </w:rPr>
        <w:t>)</w:t>
      </w:r>
    </w:p>
    <w:p w14:paraId="0CD85289" w14:textId="77777777" w:rsidR="004F6A4A" w:rsidRDefault="004F6A4A">
      <w:pPr>
        <w:shd w:val="clear" w:color="auto" w:fill="FFFFFF"/>
        <w:spacing w:before="120" w:line="252" w:lineRule="exact"/>
        <w:ind w:left="6" w:right="7116"/>
        <w:rPr>
          <w:sz w:val="16"/>
          <w:szCs w:val="16"/>
        </w:rPr>
      </w:pPr>
    </w:p>
    <w:p w14:paraId="61E2F9A1" w14:textId="77777777" w:rsidR="004F6A4A" w:rsidRDefault="00FF3D8B">
      <w:pPr>
        <w:shd w:val="clear" w:color="auto" w:fill="FFFFFF"/>
        <w:spacing w:before="120" w:line="252" w:lineRule="exact"/>
        <w:ind w:left="6" w:right="7116"/>
        <w:rPr>
          <w:sz w:val="18"/>
        </w:rPr>
      </w:pPr>
      <w:r>
        <w:rPr>
          <w:sz w:val="16"/>
          <w:szCs w:val="16"/>
        </w:rPr>
        <w:t xml:space="preserve">1)   </w:t>
      </w:r>
      <w:r>
        <w:rPr>
          <w:sz w:val="18"/>
          <w:szCs w:val="16"/>
        </w:rPr>
        <w:t>Nichtzutreffendes streichen.</w:t>
      </w:r>
    </w:p>
    <w:p w14:paraId="5B8F879A" w14:textId="77777777" w:rsidR="004F6A4A" w:rsidRDefault="00FF3D8B">
      <w:pPr>
        <w:shd w:val="clear" w:color="auto" w:fill="FFFFFF"/>
        <w:tabs>
          <w:tab w:val="left" w:pos="252"/>
        </w:tabs>
        <w:spacing w:before="50"/>
      </w:pPr>
      <w:r>
        <w:rPr>
          <w:sz w:val="18"/>
          <w:szCs w:val="18"/>
          <w:vertAlign w:val="superscript"/>
        </w:rPr>
        <w:t>2</w:t>
      </w:r>
      <w:r>
        <w:rPr>
          <w:spacing w:val="-20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pacing w:val="-1"/>
          <w:sz w:val="18"/>
          <w:szCs w:val="18"/>
        </w:rPr>
        <w:t xml:space="preserve">Die Erklärung kann für mehrere Bewerberinnen und Bewerber gemeinsam in einer Ausfertigung eingereicht werden.    </w:t>
      </w:r>
    </w:p>
    <w:p w14:paraId="2C52114A" w14:textId="77777777" w:rsidR="004F6A4A" w:rsidRDefault="00FF3D8B">
      <w:pPr>
        <w:shd w:val="clear" w:color="auto" w:fill="FFFFFF"/>
        <w:tabs>
          <w:tab w:val="left" w:pos="252"/>
          <w:tab w:val="left" w:pos="9781"/>
        </w:tabs>
        <w:spacing w:before="43" w:line="209" w:lineRule="exact"/>
        <w:ind w:left="252" w:right="18" w:hanging="252"/>
      </w:pPr>
      <w:r>
        <w:rPr>
          <w:spacing w:val="-20"/>
          <w:sz w:val="18"/>
          <w:szCs w:val="18"/>
          <w:vertAlign w:val="superscript"/>
        </w:rPr>
        <w:t>3</w:t>
      </w:r>
      <w:r>
        <w:rPr>
          <w:spacing w:val="-20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pacing w:val="-1"/>
          <w:sz w:val="18"/>
          <w:szCs w:val="18"/>
        </w:rPr>
        <w:t>Diese Unterlagen brauchen nur den Wahlvorschlägen von Parteien und Wählergruppen beigefügt zu werden, die nicht</w:t>
      </w:r>
      <w:r>
        <w:rPr>
          <w:spacing w:val="-1"/>
          <w:sz w:val="18"/>
          <w:szCs w:val="18"/>
        </w:rPr>
        <w:br/>
        <w:t>mit mindestens einer oder einem für sie in Schleswig-Holstein aufgestellten und gewählten Vertreterin oder Vertreter im</w:t>
      </w:r>
      <w:r>
        <w:rPr>
          <w:spacing w:val="-1"/>
          <w:sz w:val="18"/>
          <w:szCs w:val="18"/>
        </w:rPr>
        <w:br/>
      </w:r>
      <w:r>
        <w:rPr>
          <w:spacing w:val="-4"/>
          <w:sz w:val="18"/>
          <w:szCs w:val="18"/>
        </w:rPr>
        <w:t xml:space="preserve">Deutschen Bundestag, im Schleswig-Holsteinischen Landtag, in der Vertretung des Wahlgebiets, oder, bei Gemeindewahlen, </w:t>
      </w:r>
      <w:r>
        <w:rPr>
          <w:spacing w:val="-2"/>
          <w:sz w:val="18"/>
          <w:szCs w:val="18"/>
        </w:rPr>
        <w:t>in der Vertretung des Kreises vertreten sind. Eine Ausfertigung für alle Wahlvorschläge genügt. Die Unterlagen sind</w:t>
      </w:r>
      <w:r>
        <w:rPr>
          <w:spacing w:val="-2"/>
          <w:sz w:val="18"/>
          <w:szCs w:val="18"/>
        </w:rPr>
        <w:br/>
      </w:r>
      <w:r>
        <w:rPr>
          <w:spacing w:val="-1"/>
          <w:sz w:val="18"/>
          <w:szCs w:val="18"/>
        </w:rPr>
        <w:t>entbehrlich, wenn sie dem Innenministerium eingereicht wurden und eine Bestätigung (Bekanntmachung) hierüber vor</w:t>
      </w:r>
      <w:r>
        <w:rPr>
          <w:spacing w:val="-1"/>
          <w:sz w:val="18"/>
          <w:szCs w:val="18"/>
        </w:rPr>
        <w:softHyphen/>
        <w:t>-</w:t>
      </w:r>
      <w:r>
        <w:rPr>
          <w:spacing w:val="-1"/>
          <w:sz w:val="18"/>
          <w:szCs w:val="18"/>
        </w:rPr>
        <w:br/>
      </w:r>
      <w:r>
        <w:rPr>
          <w:sz w:val="18"/>
          <w:szCs w:val="18"/>
        </w:rPr>
        <w:t>liegt.</w:t>
      </w:r>
    </w:p>
    <w:p w14:paraId="636DFE66" w14:textId="77777777" w:rsidR="004F6A4A" w:rsidRDefault="00FF3D8B">
      <w:pPr>
        <w:shd w:val="clear" w:color="auto" w:fill="FFFFFF"/>
        <w:tabs>
          <w:tab w:val="left" w:pos="252"/>
        </w:tabs>
        <w:spacing w:before="43" w:line="209" w:lineRule="exact"/>
        <w:ind w:left="252" w:right="79" w:hanging="252"/>
      </w:pPr>
      <w:r>
        <w:rPr>
          <w:spacing w:val="-22"/>
          <w:sz w:val="18"/>
          <w:szCs w:val="18"/>
          <w:vertAlign w:val="superscript"/>
        </w:rPr>
        <w:t>4</w:t>
      </w:r>
      <w:r>
        <w:rPr>
          <w:spacing w:val="-22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pacing w:val="-4"/>
          <w:sz w:val="18"/>
          <w:szCs w:val="18"/>
        </w:rPr>
        <w:t>Die Wahlvorschläge von Parteien und Wählergruppen müssen von der für das Wahlgebiet nach ihrer Satzung zuständigen</w:t>
      </w:r>
      <w:r>
        <w:rPr>
          <w:spacing w:val="-4"/>
          <w:sz w:val="18"/>
          <w:szCs w:val="18"/>
        </w:rPr>
        <w:br/>
      </w:r>
      <w:r>
        <w:rPr>
          <w:spacing w:val="-1"/>
          <w:sz w:val="18"/>
          <w:szCs w:val="18"/>
        </w:rPr>
        <w:t>Leitung unterzeichnet sein (mind. 3 Personen, darunter Vorsitzende/r oder Stellvertreter/in). Im Zweifelsfall gilt das satzungsgemäße Organ der nächsten übergeordneten Gliederungs</w:t>
      </w:r>
      <w:r>
        <w:rPr>
          <w:sz w:val="18"/>
          <w:szCs w:val="18"/>
        </w:rPr>
        <w:t>stufe als zeichnungsbefugt.</w:t>
      </w:r>
    </w:p>
    <w:p w14:paraId="0DC589F1" w14:textId="77777777" w:rsidR="004F6A4A" w:rsidRDefault="00FF3D8B">
      <w:pPr>
        <w:shd w:val="clear" w:color="auto" w:fill="FFFFFF"/>
        <w:tabs>
          <w:tab w:val="left" w:pos="252"/>
        </w:tabs>
        <w:spacing w:before="36" w:line="216" w:lineRule="exact"/>
        <w:ind w:left="252" w:right="79" w:hanging="252"/>
      </w:pPr>
      <w:r>
        <w:rPr>
          <w:spacing w:val="-15"/>
          <w:sz w:val="18"/>
          <w:szCs w:val="18"/>
          <w:vertAlign w:val="superscript"/>
        </w:rPr>
        <w:t>5</w:t>
      </w:r>
      <w:r>
        <w:rPr>
          <w:spacing w:val="-15"/>
          <w:sz w:val="18"/>
          <w:szCs w:val="18"/>
        </w:rPr>
        <w:t>)</w:t>
      </w:r>
      <w:r>
        <w:rPr>
          <w:sz w:val="18"/>
          <w:szCs w:val="18"/>
        </w:rPr>
        <w:tab/>
        <w:t xml:space="preserve">Entfällt bei Wahlvorschlägen von Wahlberechtigten (§ 18 Abs. 1 Nr. 3 GKWG) </w:t>
      </w:r>
    </w:p>
    <w:p w14:paraId="6E4991D4" w14:textId="77777777" w:rsidR="004F6A4A" w:rsidRDefault="00FF3D8B">
      <w:pPr>
        <w:shd w:val="clear" w:color="auto" w:fill="FFFFFF"/>
        <w:tabs>
          <w:tab w:val="left" w:pos="252"/>
        </w:tabs>
        <w:spacing w:before="43" w:line="202" w:lineRule="exact"/>
        <w:ind w:left="252" w:right="79" w:hanging="252"/>
      </w:pPr>
      <w:r>
        <w:rPr>
          <w:spacing w:val="-19"/>
          <w:sz w:val="18"/>
          <w:szCs w:val="18"/>
          <w:vertAlign w:val="superscript"/>
        </w:rPr>
        <w:t>6</w:t>
      </w:r>
      <w:r>
        <w:rPr>
          <w:spacing w:val="-19"/>
          <w:sz w:val="18"/>
          <w:szCs w:val="18"/>
        </w:rPr>
        <w:t>)</w:t>
      </w:r>
      <w:r>
        <w:rPr>
          <w:sz w:val="18"/>
          <w:szCs w:val="18"/>
        </w:rPr>
        <w:tab/>
      </w:r>
      <w:r>
        <w:rPr>
          <w:spacing w:val="-1"/>
          <w:sz w:val="18"/>
          <w:szCs w:val="18"/>
        </w:rPr>
        <w:t>Diese Versicherung an Eides statt ist nur von einer Bewerberin/einem Bewerber abzugeben, die/der nicht die deutsche</w:t>
      </w:r>
      <w:r>
        <w:rPr>
          <w:spacing w:val="-1"/>
          <w:sz w:val="18"/>
          <w:szCs w:val="18"/>
        </w:rPr>
        <w:br/>
      </w:r>
      <w:r>
        <w:rPr>
          <w:sz w:val="18"/>
          <w:szCs w:val="18"/>
        </w:rPr>
        <w:t>Staatsangehörigkeit besitzt.</w:t>
      </w:r>
    </w:p>
    <w:sectPr w:rsidR="004F6A4A">
      <w:pgSz w:w="11909" w:h="16834"/>
      <w:pgMar w:top="1440" w:right="1004" w:bottom="720" w:left="110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0C2E40A"/>
    <w:lvl w:ilvl="0">
      <w:numFmt w:val="decimal"/>
      <w:lvlText w:val="*"/>
      <w:lvlJc w:val="left"/>
    </w:lvl>
  </w:abstractNum>
  <w:abstractNum w:abstractNumId="1" w15:restartNumberingAfterBreak="0">
    <w:nsid w:val="054C7583"/>
    <w:multiLevelType w:val="hybridMultilevel"/>
    <w:tmpl w:val="89EC9B12"/>
    <w:lvl w:ilvl="0" w:tplc="B17437FE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" w15:restartNumberingAfterBreak="0">
    <w:nsid w:val="173C20D0"/>
    <w:multiLevelType w:val="hybridMultilevel"/>
    <w:tmpl w:val="9EC21644"/>
    <w:lvl w:ilvl="0" w:tplc="2946A7FA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3" w15:restartNumberingAfterBreak="0">
    <w:nsid w:val="2F4369B8"/>
    <w:multiLevelType w:val="singleLevel"/>
    <w:tmpl w:val="F09891E8"/>
    <w:lvl w:ilvl="0">
      <w:start w:val="1"/>
      <w:numFmt w:val="lowerLetter"/>
      <w:lvlText w:val="%1)"/>
      <w:legacy w:legacy="1" w:legacySpace="0" w:legacyIndent="288"/>
      <w:lvlJc w:val="left"/>
      <w:rPr>
        <w:rFonts w:ascii="Arial" w:hAnsi="Arial" w:hint="default"/>
      </w:rPr>
    </w:lvl>
  </w:abstractNum>
  <w:abstractNum w:abstractNumId="4" w15:restartNumberingAfterBreak="0">
    <w:nsid w:val="73246DCF"/>
    <w:multiLevelType w:val="singleLevel"/>
    <w:tmpl w:val="0FF0BB26"/>
    <w:lvl w:ilvl="0">
      <w:start w:val="4"/>
      <w:numFmt w:val="lowerLetter"/>
      <w:lvlText w:val="%1)"/>
      <w:legacy w:legacy="1" w:legacySpace="0" w:legacyIndent="288"/>
      <w:lvlJc w:val="left"/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Arial" w:hAnsi="Arial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4A"/>
    <w:rsid w:val="00422C27"/>
    <w:rsid w:val="004F6A4A"/>
    <w:rsid w:val="00974EFC"/>
    <w:rsid w:val="00A37FBD"/>
    <w:rsid w:val="00C12907"/>
    <w:rsid w:val="00FC006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059A5"/>
  <w15:docId w15:val="{09E5FBF5-1B3D-4190-B80D-253F9CB7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erschrift1">
    <w:name w:val="heading 1"/>
    <w:basedOn w:val="Standard"/>
    <w:next w:val="Standard"/>
    <w:qFormat/>
    <w:pPr>
      <w:keepNext/>
      <w:shd w:val="clear" w:color="auto" w:fill="FFFFFF"/>
      <w:spacing w:line="238" w:lineRule="exact"/>
      <w:ind w:left="8789" w:right="29"/>
      <w:jc w:val="right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semiHidden/>
    <w:pPr>
      <w:shd w:val="clear" w:color="auto" w:fill="FFFFFF"/>
      <w:spacing w:before="1397" w:line="230" w:lineRule="exact"/>
      <w:ind w:left="3247" w:right="3175"/>
      <w:jc w:val="center"/>
    </w:pPr>
    <w:rPr>
      <w:w w:val="87"/>
      <w:sz w:val="36"/>
    </w:rPr>
  </w:style>
  <w:style w:type="paragraph" w:styleId="Textkrper-Zeileneinzug">
    <w:name w:val="Body Text Indent"/>
    <w:basedOn w:val="Standard"/>
    <w:semiHidden/>
    <w:pPr>
      <w:shd w:val="clear" w:color="auto" w:fill="FFFFFF"/>
      <w:spacing w:line="216" w:lineRule="exact"/>
      <w:ind w:left="324"/>
    </w:pPr>
    <w:rPr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Änisge7 (zu §23)</vt:lpstr>
    </vt:vector>
  </TitlesOfParts>
  <Company>KVP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Änisge7 (zu §23)</dc:title>
  <dc:subject>Image</dc:subject>
  <dc:creator>jahn</dc:creator>
  <cp:lastModifiedBy>Philipp Sielaff</cp:lastModifiedBy>
  <cp:revision>2</cp:revision>
  <cp:lastPrinted>2017-08-03T07:24:00Z</cp:lastPrinted>
  <dcterms:created xsi:type="dcterms:W3CDTF">2022-10-20T15:08:00Z</dcterms:created>
  <dcterms:modified xsi:type="dcterms:W3CDTF">2022-10-20T15:08:00Z</dcterms:modified>
</cp:coreProperties>
</file>