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F4AD9" w14:textId="77777777" w:rsidR="00AD1DE2" w:rsidRDefault="00D1246F">
      <w:pPr>
        <w:pStyle w:val="berschrift1"/>
      </w:pPr>
      <w:r>
        <w:t>Anlage 15</w:t>
      </w:r>
    </w:p>
    <w:p w14:paraId="25170AE0" w14:textId="77777777" w:rsidR="00AD1DE2" w:rsidRDefault="00D1246F">
      <w:pPr>
        <w:jc w:val="right"/>
        <w:rPr>
          <w:sz w:val="18"/>
        </w:rPr>
      </w:pPr>
      <w:r>
        <w:rPr>
          <w:sz w:val="18"/>
        </w:rPr>
        <w:t>(zu § 25 Abs. 1 GKWO)</w:t>
      </w:r>
    </w:p>
    <w:p w14:paraId="0008F504" w14:textId="77777777" w:rsidR="00AD1DE2" w:rsidRDefault="00AD1DE2">
      <w:pPr>
        <w:jc w:val="right"/>
        <w:rPr>
          <w:sz w:val="18"/>
        </w:rPr>
      </w:pPr>
    </w:p>
    <w:p w14:paraId="72AC526C" w14:textId="77777777" w:rsidR="00AD1DE2" w:rsidRDefault="00AD1DE2">
      <w:pPr>
        <w:jc w:val="right"/>
        <w:rPr>
          <w:sz w:val="18"/>
        </w:rPr>
      </w:pPr>
    </w:p>
    <w:p w14:paraId="57E2ED60" w14:textId="77777777" w:rsidR="00AD1DE2" w:rsidRDefault="00AD1DE2">
      <w:pPr>
        <w:jc w:val="right"/>
        <w:rPr>
          <w:sz w:val="18"/>
        </w:rPr>
      </w:pPr>
    </w:p>
    <w:p w14:paraId="37B951F8" w14:textId="77777777" w:rsidR="00AD1DE2" w:rsidRDefault="00AD1DE2">
      <w:pPr>
        <w:jc w:val="right"/>
        <w:rPr>
          <w:sz w:val="18"/>
        </w:rPr>
      </w:pPr>
    </w:p>
    <w:p w14:paraId="5B8A659E" w14:textId="77777777" w:rsidR="00AD1DE2" w:rsidRDefault="00D1246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Versicherung an Eides statt </w:t>
      </w:r>
      <w:r>
        <w:rPr>
          <w:rStyle w:val="Funotenzeichen"/>
          <w:b/>
          <w:bCs/>
          <w:sz w:val="28"/>
        </w:rPr>
        <w:footnoteReference w:customMarkFollows="1" w:id="1"/>
        <w:t>1)</w:t>
      </w:r>
      <w:r>
        <w:rPr>
          <w:b/>
          <w:bCs/>
          <w:sz w:val="28"/>
        </w:rPr>
        <w:t xml:space="preserve"> der Bewerberin / des Bewerbers</w:t>
      </w:r>
    </w:p>
    <w:p w14:paraId="67694606" w14:textId="0BFE374F" w:rsidR="00AD1DE2" w:rsidRDefault="00D1246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für die Gemeindewahl am </w:t>
      </w:r>
      <w:r w:rsidR="008B38A0">
        <w:rPr>
          <w:b/>
          <w:bCs/>
          <w:sz w:val="28"/>
        </w:rPr>
        <w:t>14</w:t>
      </w:r>
      <w:r>
        <w:rPr>
          <w:b/>
          <w:bCs/>
          <w:sz w:val="28"/>
        </w:rPr>
        <w:t>. Mai 20</w:t>
      </w:r>
      <w:r w:rsidR="008B38A0">
        <w:rPr>
          <w:b/>
          <w:bCs/>
          <w:sz w:val="28"/>
        </w:rPr>
        <w:t>23</w:t>
      </w:r>
    </w:p>
    <w:p w14:paraId="4CB03609" w14:textId="77777777" w:rsidR="00AD1DE2" w:rsidRDefault="00AD1DE2">
      <w:pPr>
        <w:jc w:val="center"/>
        <w:rPr>
          <w:b/>
          <w:bCs/>
          <w:sz w:val="28"/>
        </w:rPr>
      </w:pPr>
    </w:p>
    <w:p w14:paraId="1F15D9A7" w14:textId="77777777" w:rsidR="00AD1DE2" w:rsidRDefault="00AD1DE2">
      <w:pPr>
        <w:rPr>
          <w:sz w:val="22"/>
        </w:rPr>
      </w:pPr>
    </w:p>
    <w:p w14:paraId="244BA21A" w14:textId="77777777" w:rsidR="00AD1DE2" w:rsidRDefault="00AD1DE2">
      <w:pPr>
        <w:rPr>
          <w:sz w:val="22"/>
        </w:rPr>
      </w:pPr>
    </w:p>
    <w:p w14:paraId="04968F66" w14:textId="77777777" w:rsidR="00AD1DE2" w:rsidRDefault="00D1246F">
      <w:pPr>
        <w:rPr>
          <w:sz w:val="22"/>
        </w:rPr>
      </w:pPr>
      <w:r>
        <w:rPr>
          <w:sz w:val="22"/>
        </w:rPr>
        <w:t>Als Bewerberin / Bewerber der</w:t>
      </w:r>
    </w:p>
    <w:p w14:paraId="1F07E844" w14:textId="77777777" w:rsidR="00AD1DE2" w:rsidRDefault="00AD1DE2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1"/>
      </w:tblGrid>
      <w:tr w:rsidR="00AD1DE2" w14:paraId="193CF9F0" w14:textId="77777777">
        <w:tc>
          <w:tcPr>
            <w:tcW w:w="9211" w:type="dxa"/>
          </w:tcPr>
          <w:p w14:paraId="0D6632A0" w14:textId="77777777" w:rsidR="00AD1DE2" w:rsidRDefault="00D1246F">
            <w:pPr>
              <w:rPr>
                <w:sz w:val="16"/>
              </w:rPr>
            </w:pPr>
            <w:r>
              <w:rPr>
                <w:sz w:val="16"/>
              </w:rPr>
              <w:t xml:space="preserve">Name der Partei / Wählergruppe und Kurzbezeichnung </w:t>
            </w:r>
            <w:r>
              <w:rPr>
                <w:rStyle w:val="Funotenzeichen"/>
                <w:sz w:val="16"/>
              </w:rPr>
              <w:footnoteReference w:customMarkFollows="1" w:id="2"/>
              <w:t>2)</w:t>
            </w:r>
          </w:p>
          <w:p w14:paraId="24B0E743" w14:textId="77777777" w:rsidR="00AD1DE2" w:rsidRDefault="00D1246F">
            <w:pPr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 </w:instrText>
            </w:r>
            <w:r>
              <w:rPr>
                <w:sz w:val="22"/>
              </w:rPr>
              <w:fldChar w:fldCharType="end"/>
            </w:r>
          </w:p>
          <w:p w14:paraId="31A4C597" w14:textId="77777777" w:rsidR="00AD1DE2" w:rsidRDefault="00AD1DE2">
            <w:pPr>
              <w:rPr>
                <w:sz w:val="22"/>
              </w:rPr>
            </w:pPr>
          </w:p>
        </w:tc>
      </w:tr>
    </w:tbl>
    <w:p w14:paraId="534D3BFC" w14:textId="77777777" w:rsidR="00AD1DE2" w:rsidRDefault="00AD1DE2">
      <w:pPr>
        <w:rPr>
          <w:sz w:val="22"/>
        </w:rPr>
      </w:pPr>
    </w:p>
    <w:p w14:paraId="55031D8B" w14:textId="743D71CB" w:rsidR="00AD1DE2" w:rsidRDefault="00D1246F">
      <w:pPr>
        <w:rPr>
          <w:b/>
          <w:bCs/>
          <w:sz w:val="22"/>
        </w:rPr>
      </w:pPr>
      <w:r>
        <w:rPr>
          <w:sz w:val="22"/>
        </w:rPr>
        <w:t>für die Gemeind</w:t>
      </w:r>
      <w:r w:rsidR="008B38A0">
        <w:rPr>
          <w:sz w:val="22"/>
        </w:rPr>
        <w:t>e</w:t>
      </w:r>
      <w:r>
        <w:rPr>
          <w:sz w:val="22"/>
        </w:rPr>
        <w:t>wahl i</w:t>
      </w:r>
      <w:r w:rsidR="008B38A0">
        <w:rPr>
          <w:sz w:val="22"/>
        </w:rPr>
        <w:t>n</w:t>
      </w:r>
      <w:r>
        <w:rPr>
          <w:sz w:val="22"/>
        </w:rPr>
        <w:t xml:space="preserve"> der </w:t>
      </w:r>
      <w:r w:rsidRPr="0026164F">
        <w:rPr>
          <w:b/>
          <w:sz w:val="22"/>
        </w:rPr>
        <w:t>Stadt</w:t>
      </w:r>
      <w:r>
        <w:rPr>
          <w:sz w:val="22"/>
        </w:rPr>
        <w:t xml:space="preserve"> </w:t>
      </w:r>
      <w:r w:rsidR="008A3BA3">
        <w:rPr>
          <w:b/>
          <w:sz w:val="22"/>
        </w:rPr>
        <w:t>Uetersen</w:t>
      </w:r>
      <w:bookmarkStart w:id="0" w:name="_GoBack"/>
      <w:bookmarkEnd w:id="0"/>
    </w:p>
    <w:p w14:paraId="73914605" w14:textId="77FAEB41" w:rsidR="00AD1DE2" w:rsidRDefault="00D1246F">
      <w:pPr>
        <w:pStyle w:val="Textkrper"/>
      </w:pPr>
      <w:r>
        <w:t>versichere ich gegenüber de</w:t>
      </w:r>
      <w:r w:rsidR="008B38A0">
        <w:t>r</w:t>
      </w:r>
      <w:r>
        <w:t xml:space="preserve"> Gemeindewahlleiter</w:t>
      </w:r>
      <w:r w:rsidR="008B38A0">
        <w:t>in</w:t>
      </w:r>
      <w:r>
        <w:t xml:space="preserve"> hiermit an Eides statt, dass ich als Staatsangehörige / als Staatsangehöriger des folgenden Mitgliedstaates der Europäischen Union</w:t>
      </w:r>
    </w:p>
    <w:p w14:paraId="27381691" w14:textId="77777777" w:rsidR="00AD1DE2" w:rsidRDefault="00AD1DE2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1"/>
      </w:tblGrid>
      <w:tr w:rsidR="00AD1DE2" w14:paraId="66C731B0" w14:textId="77777777">
        <w:tc>
          <w:tcPr>
            <w:tcW w:w="9211" w:type="dxa"/>
          </w:tcPr>
          <w:p w14:paraId="2DC6901E" w14:textId="77777777" w:rsidR="00AD1DE2" w:rsidRDefault="00D1246F">
            <w:pPr>
              <w:rPr>
                <w:sz w:val="16"/>
              </w:rPr>
            </w:pPr>
            <w:r>
              <w:rPr>
                <w:sz w:val="16"/>
              </w:rPr>
              <w:t>Name des Mitgliedstaates</w:t>
            </w:r>
          </w:p>
          <w:p w14:paraId="3593A7C4" w14:textId="77777777" w:rsidR="00AD1DE2" w:rsidRDefault="00D1246F">
            <w:pPr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 </w:instrText>
            </w:r>
            <w:r>
              <w:rPr>
                <w:sz w:val="22"/>
              </w:rPr>
              <w:fldChar w:fldCharType="end"/>
            </w:r>
          </w:p>
          <w:p w14:paraId="7C97CE03" w14:textId="77777777" w:rsidR="00AD1DE2" w:rsidRDefault="00AD1DE2">
            <w:pPr>
              <w:rPr>
                <w:sz w:val="22"/>
              </w:rPr>
            </w:pPr>
          </w:p>
        </w:tc>
      </w:tr>
    </w:tbl>
    <w:p w14:paraId="02CA1CA9" w14:textId="77777777" w:rsidR="00AD1DE2" w:rsidRDefault="00AD1DE2">
      <w:pPr>
        <w:rPr>
          <w:sz w:val="22"/>
        </w:rPr>
      </w:pPr>
    </w:p>
    <w:p w14:paraId="1EBA2C34" w14:textId="77777777" w:rsidR="00AD1DE2" w:rsidRDefault="00D1246F">
      <w:pPr>
        <w:rPr>
          <w:sz w:val="22"/>
        </w:rPr>
      </w:pPr>
      <w:r>
        <w:rPr>
          <w:sz w:val="22"/>
        </w:rPr>
        <w:t>infolge einer zivilrechtlichen Einzelfallentscheidung oder einer strafrechtlichen Entscheidung in meinem Herkunftsmitgliedstaat nicht von der Wählbarkeit ausgeschlossen bin.</w:t>
      </w:r>
    </w:p>
    <w:p w14:paraId="673E9232" w14:textId="77777777" w:rsidR="00AD1DE2" w:rsidRDefault="00AD1DE2">
      <w:pPr>
        <w:rPr>
          <w:sz w:val="22"/>
        </w:rPr>
      </w:pPr>
    </w:p>
    <w:p w14:paraId="667B67B2" w14:textId="77777777" w:rsidR="00AD1DE2" w:rsidRDefault="00AD1DE2">
      <w:pPr>
        <w:rPr>
          <w:sz w:val="22"/>
        </w:rPr>
      </w:pPr>
    </w:p>
    <w:p w14:paraId="27460835" w14:textId="77777777" w:rsidR="00AD1DE2" w:rsidRDefault="00AD1DE2">
      <w:pPr>
        <w:rPr>
          <w:sz w:val="22"/>
        </w:rPr>
      </w:pPr>
    </w:p>
    <w:p w14:paraId="44B5AC59" w14:textId="77777777" w:rsidR="00AD1DE2" w:rsidRDefault="00AD1DE2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</w:tblGrid>
      <w:tr w:rsidR="00AD1DE2" w14:paraId="2E2E7615" w14:textId="77777777">
        <w:tc>
          <w:tcPr>
            <w:tcW w:w="5173" w:type="dxa"/>
          </w:tcPr>
          <w:p w14:paraId="08A1BD09" w14:textId="77777777" w:rsidR="00AD1DE2" w:rsidRDefault="00D1246F">
            <w:pPr>
              <w:rPr>
                <w:sz w:val="16"/>
              </w:rPr>
            </w:pPr>
            <w:r>
              <w:rPr>
                <w:sz w:val="16"/>
              </w:rPr>
              <w:t>Ort, Datum</w:t>
            </w:r>
          </w:p>
          <w:p w14:paraId="3FDDA88F" w14:textId="77777777" w:rsidR="00AD1DE2" w:rsidRDefault="00D1246F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 </w:instrTex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                   </w:t>
            </w:r>
          </w:p>
          <w:p w14:paraId="359848D2" w14:textId="77777777" w:rsidR="00AD1DE2" w:rsidRDefault="00AD1DE2">
            <w:pPr>
              <w:rPr>
                <w:sz w:val="22"/>
              </w:rPr>
            </w:pPr>
          </w:p>
        </w:tc>
      </w:tr>
    </w:tbl>
    <w:p w14:paraId="4774DCA5" w14:textId="77777777" w:rsidR="00AD1DE2" w:rsidRDefault="00AD1DE2">
      <w:pPr>
        <w:rPr>
          <w:sz w:val="22"/>
        </w:rPr>
      </w:pPr>
    </w:p>
    <w:p w14:paraId="694177B0" w14:textId="77777777" w:rsidR="00AD1DE2" w:rsidRDefault="00AD1DE2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</w:tblGrid>
      <w:tr w:rsidR="00AD1DE2" w14:paraId="3A5C3D21" w14:textId="77777777">
        <w:tc>
          <w:tcPr>
            <w:tcW w:w="5173" w:type="dxa"/>
          </w:tcPr>
          <w:p w14:paraId="0F997B4C" w14:textId="77777777" w:rsidR="00AD1DE2" w:rsidRDefault="00D1246F">
            <w:pPr>
              <w:rPr>
                <w:sz w:val="16"/>
              </w:rPr>
            </w:pPr>
            <w:r>
              <w:rPr>
                <w:sz w:val="16"/>
              </w:rPr>
              <w:t>Persönliche und handschriftliche Unterschrift</w:t>
            </w:r>
          </w:p>
          <w:p w14:paraId="0E1BDCB8" w14:textId="77777777" w:rsidR="00AD1DE2" w:rsidRDefault="00AD1DE2">
            <w:pPr>
              <w:rPr>
                <w:sz w:val="22"/>
              </w:rPr>
            </w:pPr>
          </w:p>
          <w:p w14:paraId="5DEF249B" w14:textId="77777777" w:rsidR="00AD1DE2" w:rsidRDefault="00AD1DE2">
            <w:pPr>
              <w:rPr>
                <w:sz w:val="22"/>
              </w:rPr>
            </w:pPr>
          </w:p>
        </w:tc>
      </w:tr>
      <w:tr w:rsidR="00AD1DE2" w14:paraId="4166CEEA" w14:textId="77777777">
        <w:tc>
          <w:tcPr>
            <w:tcW w:w="5173" w:type="dxa"/>
          </w:tcPr>
          <w:p w14:paraId="7FA1E743" w14:textId="77777777" w:rsidR="00AD1DE2" w:rsidRDefault="00D1246F">
            <w:pPr>
              <w:rPr>
                <w:sz w:val="16"/>
              </w:rPr>
            </w:pPr>
            <w:r>
              <w:rPr>
                <w:sz w:val="16"/>
              </w:rPr>
              <w:t>Straße und Hausnummer</w:t>
            </w:r>
          </w:p>
          <w:p w14:paraId="0131F21A" w14:textId="77777777" w:rsidR="00AD1DE2" w:rsidRDefault="00D1246F">
            <w:pPr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 </w:instrText>
            </w:r>
            <w:r>
              <w:rPr>
                <w:sz w:val="22"/>
              </w:rPr>
              <w:fldChar w:fldCharType="end"/>
            </w:r>
          </w:p>
          <w:p w14:paraId="74216D30" w14:textId="77777777" w:rsidR="00AD1DE2" w:rsidRDefault="00AD1DE2">
            <w:pPr>
              <w:rPr>
                <w:sz w:val="22"/>
              </w:rPr>
            </w:pPr>
          </w:p>
        </w:tc>
      </w:tr>
      <w:tr w:rsidR="00AD1DE2" w14:paraId="5CFFEDD9" w14:textId="77777777">
        <w:tc>
          <w:tcPr>
            <w:tcW w:w="5173" w:type="dxa"/>
          </w:tcPr>
          <w:p w14:paraId="201CAB6B" w14:textId="77777777" w:rsidR="00AD1DE2" w:rsidRDefault="00D1246F">
            <w:pPr>
              <w:rPr>
                <w:sz w:val="16"/>
              </w:rPr>
            </w:pPr>
            <w:r>
              <w:rPr>
                <w:sz w:val="16"/>
              </w:rPr>
              <w:t>Postleitzahl und Wohnort</w:t>
            </w:r>
          </w:p>
          <w:p w14:paraId="06E8FB7F" w14:textId="77777777" w:rsidR="00AD1DE2" w:rsidRDefault="00D1246F">
            <w:pPr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 </w:instrText>
            </w:r>
            <w:r>
              <w:rPr>
                <w:sz w:val="22"/>
              </w:rPr>
              <w:fldChar w:fldCharType="end"/>
            </w:r>
          </w:p>
          <w:p w14:paraId="3304DF86" w14:textId="77777777" w:rsidR="00AD1DE2" w:rsidRDefault="00AD1DE2">
            <w:pPr>
              <w:rPr>
                <w:sz w:val="22"/>
              </w:rPr>
            </w:pPr>
          </w:p>
        </w:tc>
      </w:tr>
    </w:tbl>
    <w:p w14:paraId="61547353" w14:textId="77777777" w:rsidR="00AD1DE2" w:rsidRDefault="00AD1DE2">
      <w:pPr>
        <w:rPr>
          <w:sz w:val="22"/>
        </w:rPr>
      </w:pPr>
    </w:p>
    <w:sectPr w:rsidR="00AD1DE2">
      <w:headerReference w:type="default" r:id="rId6"/>
      <w:footerReference w:type="first" r:id="rId7"/>
      <w:pgSz w:w="11907" w:h="16840" w:code="9"/>
      <w:pgMar w:top="1418" w:right="1418" w:bottom="1134" w:left="1418" w:header="720" w:footer="90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4508F" w14:textId="77777777" w:rsidR="00AD1DE2" w:rsidRDefault="00D1246F">
      <w:r>
        <w:separator/>
      </w:r>
    </w:p>
  </w:endnote>
  <w:endnote w:type="continuationSeparator" w:id="0">
    <w:p w14:paraId="4DE29C37" w14:textId="77777777" w:rsidR="00AD1DE2" w:rsidRDefault="00D12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5F97" w14:textId="77777777" w:rsidR="00AD1DE2" w:rsidRDefault="00AD1DE2">
    <w:pPr>
      <w:pStyle w:val="Fuzeile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91AA7" w14:textId="77777777" w:rsidR="00AD1DE2" w:rsidRDefault="00D1246F">
      <w:r>
        <w:separator/>
      </w:r>
    </w:p>
  </w:footnote>
  <w:footnote w:type="continuationSeparator" w:id="0">
    <w:p w14:paraId="2DCBC647" w14:textId="77777777" w:rsidR="00AD1DE2" w:rsidRDefault="00D1246F">
      <w:r>
        <w:continuationSeparator/>
      </w:r>
    </w:p>
  </w:footnote>
  <w:footnote w:id="1">
    <w:p w14:paraId="6DB118A5" w14:textId="77777777" w:rsidR="00AD1DE2" w:rsidRDefault="00D1246F">
      <w:pPr>
        <w:pStyle w:val="Funotentext"/>
        <w:rPr>
          <w:sz w:val="18"/>
        </w:rPr>
      </w:pPr>
      <w:r>
        <w:rPr>
          <w:rStyle w:val="Funotenzeichen"/>
        </w:rPr>
        <w:t>1)</w:t>
      </w:r>
      <w:r>
        <w:t xml:space="preserve"> </w:t>
      </w:r>
      <w:r>
        <w:rPr>
          <w:sz w:val="16"/>
        </w:rPr>
        <w:t>Auf die Strafbarkeit einer falsch abgegebenen Versicherung an Eides statt wird hingewiesen</w:t>
      </w:r>
      <w:r>
        <w:rPr>
          <w:sz w:val="18"/>
        </w:rPr>
        <w:t>.</w:t>
      </w:r>
    </w:p>
  </w:footnote>
  <w:footnote w:id="2">
    <w:p w14:paraId="3E0B7691" w14:textId="77777777" w:rsidR="00AD1DE2" w:rsidRDefault="00D1246F">
      <w:pPr>
        <w:pStyle w:val="Funotentext"/>
        <w:ind w:right="-285"/>
        <w:rPr>
          <w:sz w:val="18"/>
        </w:rPr>
      </w:pPr>
      <w:r>
        <w:rPr>
          <w:rStyle w:val="Funotenzeichen"/>
        </w:rPr>
        <w:t>2)</w:t>
      </w:r>
      <w:r>
        <w:t xml:space="preserve"> </w:t>
      </w:r>
      <w:r>
        <w:rPr>
          <w:sz w:val="16"/>
        </w:rPr>
        <w:t>Bei Wahlvorschlägen von Wahlberechtigten (§ 18 Abs. 1 Nr. 3 GKWG) ist hier „Einzelbewerberin“</w:t>
      </w:r>
      <w:r>
        <w:rPr>
          <w:sz w:val="18"/>
        </w:rPr>
        <w:t xml:space="preserve"> oder „Einzelbewerber“ </w:t>
      </w:r>
    </w:p>
    <w:p w14:paraId="58D05FA2" w14:textId="77777777" w:rsidR="00AD1DE2" w:rsidRDefault="00D1246F">
      <w:pPr>
        <w:pStyle w:val="Funotentext"/>
        <w:ind w:right="-285"/>
        <w:rPr>
          <w:sz w:val="16"/>
        </w:rPr>
      </w:pPr>
      <w:r>
        <w:rPr>
          <w:sz w:val="18"/>
        </w:rPr>
        <w:t xml:space="preserve">    </w:t>
      </w:r>
      <w:r>
        <w:rPr>
          <w:sz w:val="16"/>
        </w:rPr>
        <w:t>einzusetzen.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3A071" w14:textId="77777777" w:rsidR="00AD1DE2" w:rsidRDefault="00D1246F">
    <w:pPr>
      <w:pStyle w:val="Kopfzeile"/>
      <w:jc w:val="center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</w:rPr>
      <w:t>2</w:t>
    </w:r>
    <w:r>
      <w:rPr>
        <w:rStyle w:val="Seitenzahl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DE2"/>
    <w:rsid w:val="0026164F"/>
    <w:rsid w:val="008A3BA3"/>
    <w:rsid w:val="008B38A0"/>
    <w:rsid w:val="00AD1DE2"/>
    <w:rsid w:val="00D1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63A515"/>
  <w15:docId w15:val="{6DB03741-827C-42DA-89E5-025EE943C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1">
    <w:name w:val="Ü1"/>
    <w:basedOn w:val="Standard"/>
    <w:pPr>
      <w:tabs>
        <w:tab w:val="left" w:pos="567"/>
      </w:tabs>
      <w:spacing w:before="120"/>
      <w:jc w:val="center"/>
    </w:pPr>
    <w:rPr>
      <w:b/>
      <w:sz w:val="32"/>
    </w:rPr>
  </w:style>
  <w:style w:type="paragraph" w:customStyle="1" w:styleId="2">
    <w:name w:val="Ü2"/>
    <w:basedOn w:val="Standar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5" w:color="auto" w:fill="auto"/>
      <w:ind w:left="1134" w:right="1133"/>
      <w:jc w:val="center"/>
    </w:pPr>
    <w:rPr>
      <w:b/>
      <w:sz w:val="28"/>
    </w:rPr>
  </w:style>
  <w:style w:type="paragraph" w:customStyle="1" w:styleId="3">
    <w:name w:val="Ü3"/>
    <w:basedOn w:val="Standard"/>
    <w:pPr>
      <w:keepNext/>
    </w:pPr>
    <w:rPr>
      <w:b/>
    </w:rPr>
  </w:style>
  <w:style w:type="paragraph" w:customStyle="1" w:styleId="4">
    <w:name w:val="Ü4"/>
    <w:basedOn w:val="Standard"/>
    <w:pPr>
      <w:keepNext/>
      <w:tabs>
        <w:tab w:val="left" w:pos="426"/>
      </w:tabs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" w:hAnsi="Arial"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Textkrper">
    <w:name w:val="Body Text"/>
    <w:basedOn w:val="Standard"/>
    <w:semiHidden/>
    <w:rPr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13 a</vt:lpstr>
    </vt:vector>
  </TitlesOfParts>
  <Company>KVP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13 a</dc:title>
  <dc:creator>jahn</dc:creator>
  <cp:lastModifiedBy>Philipp Sielaff</cp:lastModifiedBy>
  <cp:revision>3</cp:revision>
  <cp:lastPrinted>2017-08-01T06:32:00Z</cp:lastPrinted>
  <dcterms:created xsi:type="dcterms:W3CDTF">2022-10-20T15:19:00Z</dcterms:created>
  <dcterms:modified xsi:type="dcterms:W3CDTF">2022-10-21T05:57:00Z</dcterms:modified>
</cp:coreProperties>
</file>